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6334" w14:textId="77777777" w:rsidR="00C308DB" w:rsidRPr="006B5B58" w:rsidRDefault="00C308DB" w:rsidP="00C308DB">
      <w:pPr>
        <w:rPr>
          <w:rFonts w:ascii="Calibri Light" w:hAnsi="Calibri Light"/>
          <w:lang w:val="en-GB"/>
        </w:rPr>
      </w:pPr>
    </w:p>
    <w:p w14:paraId="0B5D6335" w14:textId="77777777" w:rsidR="006A2E7A" w:rsidRPr="006B5B58" w:rsidRDefault="006A2E7A" w:rsidP="00984844">
      <w:pPr>
        <w:pStyle w:val="Heading2"/>
        <w:ind w:left="-193"/>
        <w:jc w:val="center"/>
        <w:rPr>
          <w:rFonts w:ascii="Calibri Light" w:hAnsi="Calibri Light" w:cs="Arial"/>
          <w:sz w:val="22"/>
          <w:szCs w:val="22"/>
          <w:lang w:val="en-GB"/>
        </w:rPr>
      </w:pPr>
      <w:r w:rsidRPr="006B5B58">
        <w:rPr>
          <w:rFonts w:ascii="Calibri Light" w:hAnsi="Calibri Light" w:cs="Arial"/>
          <w:sz w:val="22"/>
          <w:szCs w:val="22"/>
          <w:lang w:val="en-GB"/>
        </w:rPr>
        <w:t xml:space="preserve">3.2. </w:t>
      </w:r>
      <w:r w:rsidR="007B1D09" w:rsidRPr="006B5B58">
        <w:rPr>
          <w:rFonts w:ascii="Calibri Light" w:hAnsi="Calibri Light" w:cs="Arial"/>
          <w:sz w:val="22"/>
          <w:szCs w:val="22"/>
          <w:lang w:val="en-GB"/>
        </w:rPr>
        <w:t>Course description</w:t>
      </w:r>
    </w:p>
    <w:p w14:paraId="0B5D6336" w14:textId="77777777" w:rsidR="00A07928" w:rsidRPr="006B5B58" w:rsidRDefault="00A07928" w:rsidP="00A07928">
      <w:pPr>
        <w:rPr>
          <w:rFonts w:ascii="Calibri Light" w:hAnsi="Calibri Light"/>
          <w:sz w:val="10"/>
          <w:szCs w:val="10"/>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2407"/>
        <w:gridCol w:w="2596"/>
        <w:gridCol w:w="1679"/>
        <w:gridCol w:w="3513"/>
      </w:tblGrid>
      <w:tr w:rsidR="006A2E7A" w:rsidRPr="006B5B58" w14:paraId="0B5D6338" w14:textId="77777777" w:rsidTr="00877AEE">
        <w:trPr>
          <w:trHeight w:hRule="exact" w:val="288"/>
          <w:jc w:val="center"/>
        </w:trPr>
        <w:tc>
          <w:tcPr>
            <w:tcW w:w="10195" w:type="dxa"/>
            <w:gridSpan w:val="4"/>
            <w:shd w:val="clear" w:color="auto" w:fill="FFF2CC"/>
            <w:vAlign w:val="center"/>
          </w:tcPr>
          <w:p w14:paraId="0B5D6337" w14:textId="77777777" w:rsidR="006A2E7A" w:rsidRPr="006B5B58" w:rsidRDefault="007B1D09">
            <w:pPr>
              <w:pStyle w:val="Heading3"/>
              <w:rPr>
                <w:rFonts w:ascii="Calibri Light" w:hAnsi="Calibri Light" w:cs="Arial"/>
                <w:color w:val="000000"/>
                <w:sz w:val="22"/>
                <w:szCs w:val="22"/>
                <w:lang w:val="en-GB"/>
              </w:rPr>
            </w:pPr>
            <w:r w:rsidRPr="006B5B58">
              <w:rPr>
                <w:rFonts w:ascii="Calibri Light" w:hAnsi="Calibri Light" w:cs="Arial"/>
                <w:color w:val="000000"/>
                <w:sz w:val="22"/>
                <w:szCs w:val="22"/>
                <w:lang w:val="en-GB"/>
              </w:rPr>
              <w:t>Generic information</w:t>
            </w:r>
          </w:p>
        </w:tc>
      </w:tr>
      <w:tr w:rsidR="006A2E7A" w:rsidRPr="006B5B58" w14:paraId="0B5D633B" w14:textId="77777777">
        <w:trPr>
          <w:trHeight w:val="405"/>
          <w:jc w:val="center"/>
        </w:trPr>
        <w:tc>
          <w:tcPr>
            <w:tcW w:w="2407" w:type="dxa"/>
            <w:tcBorders>
              <w:right w:val="single" w:sz="4" w:space="0" w:color="0000FF"/>
            </w:tcBorders>
            <w:shd w:val="clear" w:color="auto" w:fill="auto"/>
            <w:vAlign w:val="center"/>
          </w:tcPr>
          <w:p w14:paraId="0B5D6339" w14:textId="77777777" w:rsidR="006A2E7A" w:rsidRPr="006B5B58" w:rsidRDefault="00A15963" w:rsidP="00B66067">
            <w:pPr>
              <w:pStyle w:val="Heading3"/>
              <w:jc w:val="left"/>
              <w:rPr>
                <w:rFonts w:ascii="Calibri Light" w:hAnsi="Calibri Light" w:cs="Arial"/>
                <w:b w:val="0"/>
                <w:color w:val="000000"/>
                <w:sz w:val="22"/>
                <w:szCs w:val="22"/>
                <w:lang w:val="en-GB"/>
              </w:rPr>
            </w:pPr>
            <w:r w:rsidRPr="006B5B58">
              <w:rPr>
                <w:rFonts w:ascii="Calibri Light" w:hAnsi="Calibri Light" w:cs="Arial"/>
                <w:b w:val="0"/>
                <w:color w:val="000000"/>
                <w:sz w:val="22"/>
                <w:szCs w:val="22"/>
                <w:lang w:val="en-GB"/>
              </w:rPr>
              <w:t>Head of Course</w:t>
            </w:r>
          </w:p>
        </w:tc>
        <w:tc>
          <w:tcPr>
            <w:tcW w:w="7788" w:type="dxa"/>
            <w:gridSpan w:val="3"/>
            <w:tcBorders>
              <w:left w:val="single" w:sz="4" w:space="0" w:color="0000FF"/>
            </w:tcBorders>
            <w:shd w:val="clear" w:color="auto" w:fill="auto"/>
            <w:vAlign w:val="center"/>
          </w:tcPr>
          <w:p w14:paraId="0B5D633A" w14:textId="77777777" w:rsidR="006A2E7A" w:rsidRPr="00A434FF" w:rsidRDefault="00BD6D3A" w:rsidP="00B66067">
            <w:pPr>
              <w:pStyle w:val="Heading3"/>
              <w:jc w:val="left"/>
              <w:rPr>
                <w:rFonts w:ascii="Calibri Light" w:hAnsi="Calibri Light" w:cs="Calibri Light"/>
                <w:color w:val="000000"/>
                <w:sz w:val="22"/>
                <w:szCs w:val="22"/>
              </w:rPr>
            </w:pPr>
            <w:r w:rsidRPr="00A434FF">
              <w:rPr>
                <w:rFonts w:ascii="Calibri Light" w:hAnsi="Calibri Light" w:cs="Calibri Light"/>
                <w:color w:val="000000"/>
                <w:sz w:val="22"/>
                <w:szCs w:val="22"/>
              </w:rPr>
              <w:t>Predrag Kralj, Associate Professor, Ph.D., MS.ME., BS.ME.</w:t>
            </w:r>
          </w:p>
        </w:tc>
      </w:tr>
      <w:tr w:rsidR="006A2E7A" w:rsidRPr="006B5B58" w14:paraId="0B5D633E" w14:textId="77777777">
        <w:trPr>
          <w:trHeight w:val="405"/>
          <w:jc w:val="center"/>
        </w:trPr>
        <w:tc>
          <w:tcPr>
            <w:tcW w:w="2407" w:type="dxa"/>
            <w:vAlign w:val="center"/>
          </w:tcPr>
          <w:p w14:paraId="0B5D633C" w14:textId="77777777" w:rsidR="006A2E7A" w:rsidRPr="006B5B58" w:rsidRDefault="007B1D09" w:rsidP="005C334F">
            <w:pPr>
              <w:pStyle w:val="BodyText"/>
              <w:rPr>
                <w:rFonts w:ascii="Calibri Light" w:hAnsi="Calibri Light" w:cs="Arial"/>
                <w:sz w:val="22"/>
                <w:szCs w:val="22"/>
                <w:lang w:val="en-GB"/>
              </w:rPr>
            </w:pPr>
            <w:r w:rsidRPr="006B5B58">
              <w:rPr>
                <w:rFonts w:ascii="Calibri Light" w:hAnsi="Calibri Light" w:cs="Arial"/>
                <w:sz w:val="22"/>
                <w:szCs w:val="22"/>
                <w:lang w:val="en-GB"/>
              </w:rPr>
              <w:t>Course</w:t>
            </w:r>
          </w:p>
        </w:tc>
        <w:tc>
          <w:tcPr>
            <w:tcW w:w="7788" w:type="dxa"/>
            <w:gridSpan w:val="3"/>
            <w:vAlign w:val="center"/>
          </w:tcPr>
          <w:p w14:paraId="0B5D633D" w14:textId="77777777" w:rsidR="006A2E7A" w:rsidRPr="00A434FF" w:rsidRDefault="00BD6D3A" w:rsidP="005C334F">
            <w:pPr>
              <w:pStyle w:val="FieldText"/>
              <w:rPr>
                <w:rFonts w:ascii="Calibri Light" w:hAnsi="Calibri Light" w:cs="Calibri Light"/>
                <w:sz w:val="22"/>
                <w:szCs w:val="22"/>
                <w:lang w:val="en-GB"/>
              </w:rPr>
            </w:pPr>
            <w:r w:rsidRPr="00A434FF">
              <w:rPr>
                <w:rFonts w:ascii="Calibri Light" w:hAnsi="Calibri Light" w:cs="Calibri Light"/>
                <w:sz w:val="22"/>
                <w:szCs w:val="22"/>
                <w:lang w:val="en-GB"/>
              </w:rPr>
              <w:t>Marine Engineering Systems</w:t>
            </w:r>
          </w:p>
        </w:tc>
      </w:tr>
      <w:tr w:rsidR="006A2E7A" w:rsidRPr="006B5B58" w14:paraId="0B5D6341" w14:textId="77777777">
        <w:trPr>
          <w:trHeight w:val="405"/>
          <w:jc w:val="center"/>
        </w:trPr>
        <w:tc>
          <w:tcPr>
            <w:tcW w:w="2407" w:type="dxa"/>
            <w:vAlign w:val="center"/>
          </w:tcPr>
          <w:p w14:paraId="0B5D633F" w14:textId="77777777" w:rsidR="006A2E7A" w:rsidRPr="006B5B58" w:rsidRDefault="00E609D0" w:rsidP="00E609D0">
            <w:pPr>
              <w:pStyle w:val="BodyText"/>
              <w:rPr>
                <w:rFonts w:ascii="Calibri Light" w:hAnsi="Calibri Light" w:cs="Arial"/>
                <w:sz w:val="22"/>
                <w:szCs w:val="22"/>
                <w:lang w:val="en-GB"/>
              </w:rPr>
            </w:pPr>
            <w:r w:rsidRPr="006B5B58">
              <w:rPr>
                <w:rFonts w:ascii="Calibri Light" w:hAnsi="Calibri Light" w:cs="Arial"/>
                <w:color w:val="000000"/>
                <w:sz w:val="22"/>
                <w:szCs w:val="22"/>
                <w:lang w:val="en-GB"/>
              </w:rPr>
              <w:t>Study Programm</w:t>
            </w:r>
            <w:r w:rsidR="007B1D09" w:rsidRPr="006B5B58">
              <w:rPr>
                <w:rFonts w:ascii="Calibri Light" w:hAnsi="Calibri Light" w:cs="Arial"/>
                <w:color w:val="000000"/>
                <w:sz w:val="22"/>
                <w:szCs w:val="22"/>
                <w:lang w:val="en-GB"/>
              </w:rPr>
              <w:t xml:space="preserve">e </w:t>
            </w:r>
          </w:p>
        </w:tc>
        <w:tc>
          <w:tcPr>
            <w:tcW w:w="7788" w:type="dxa"/>
            <w:gridSpan w:val="3"/>
            <w:vAlign w:val="center"/>
          </w:tcPr>
          <w:p w14:paraId="0B5D6340" w14:textId="77777777" w:rsidR="006A2E7A" w:rsidRPr="00A434FF" w:rsidRDefault="000E7E57" w:rsidP="00751539">
            <w:pPr>
              <w:pStyle w:val="FieldText"/>
              <w:rPr>
                <w:rFonts w:ascii="Calibri Light" w:hAnsi="Calibri Light" w:cs="Calibri Light"/>
                <w:sz w:val="22"/>
                <w:szCs w:val="22"/>
                <w:lang w:val="en-GB"/>
              </w:rPr>
            </w:pPr>
            <w:r w:rsidRPr="00A434FF">
              <w:rPr>
                <w:rFonts w:ascii="Calibri Light" w:hAnsi="Calibri Light" w:cs="Calibri Light"/>
                <w:color w:val="000000"/>
              </w:rPr>
              <w:t>Nautical Studies and Marine Transport Technology</w:t>
            </w:r>
          </w:p>
        </w:tc>
      </w:tr>
      <w:tr w:rsidR="006A2E7A" w:rsidRPr="006B5B58" w14:paraId="0B5D6347" w14:textId="77777777">
        <w:trPr>
          <w:trHeight w:val="405"/>
          <w:jc w:val="center"/>
        </w:trPr>
        <w:tc>
          <w:tcPr>
            <w:tcW w:w="2407" w:type="dxa"/>
            <w:vAlign w:val="center"/>
          </w:tcPr>
          <w:p w14:paraId="0B5D6345" w14:textId="77777777" w:rsidR="006A2E7A" w:rsidRPr="006B5B58" w:rsidRDefault="007B1D09" w:rsidP="005C334F">
            <w:pPr>
              <w:pStyle w:val="BodyText"/>
              <w:rPr>
                <w:rFonts w:ascii="Calibri Light" w:hAnsi="Calibri Light" w:cs="Arial"/>
                <w:sz w:val="22"/>
                <w:szCs w:val="22"/>
                <w:lang w:val="en-GB"/>
              </w:rPr>
            </w:pPr>
            <w:r w:rsidRPr="006B5B58">
              <w:rPr>
                <w:rFonts w:ascii="Calibri Light" w:hAnsi="Calibri Light" w:cs="Arial"/>
                <w:color w:val="000000"/>
                <w:sz w:val="22"/>
                <w:szCs w:val="22"/>
                <w:lang w:val="en-GB"/>
              </w:rPr>
              <w:t>Type of Course</w:t>
            </w:r>
          </w:p>
        </w:tc>
        <w:tc>
          <w:tcPr>
            <w:tcW w:w="7788" w:type="dxa"/>
            <w:gridSpan w:val="3"/>
            <w:vAlign w:val="center"/>
          </w:tcPr>
          <w:p w14:paraId="0B5D6346" w14:textId="77777777" w:rsidR="006A2E7A" w:rsidRPr="00A434FF" w:rsidRDefault="000E7E57" w:rsidP="005C334F">
            <w:pPr>
              <w:pStyle w:val="FieldText"/>
              <w:rPr>
                <w:rFonts w:ascii="Calibri Light" w:hAnsi="Calibri Light" w:cs="Calibri Light"/>
                <w:sz w:val="22"/>
                <w:szCs w:val="22"/>
                <w:lang w:val="en-GB"/>
              </w:rPr>
            </w:pPr>
            <w:r w:rsidRPr="00A434FF">
              <w:rPr>
                <w:rFonts w:ascii="Calibri Light" w:hAnsi="Calibri Light" w:cs="Calibri Light"/>
                <w:sz w:val="22"/>
                <w:szCs w:val="22"/>
                <w:lang w:val="en-GB"/>
              </w:rPr>
              <w:t>STCW</w:t>
            </w:r>
            <w:r w:rsidR="00C12B10" w:rsidRPr="00A434FF">
              <w:rPr>
                <w:rFonts w:ascii="Calibri Light" w:hAnsi="Calibri Light" w:cs="Calibri Light"/>
                <w:sz w:val="22"/>
                <w:szCs w:val="22"/>
                <w:lang w:val="en-GB"/>
              </w:rPr>
              <w:t xml:space="preserve"> - obligatory</w:t>
            </w:r>
          </w:p>
        </w:tc>
      </w:tr>
      <w:tr w:rsidR="002F7B6E" w:rsidRPr="006B5B58" w14:paraId="0B5D634B" w14:textId="77777777" w:rsidTr="005F39A1">
        <w:trPr>
          <w:trHeight w:val="405"/>
          <w:jc w:val="center"/>
        </w:trPr>
        <w:tc>
          <w:tcPr>
            <w:tcW w:w="2407" w:type="dxa"/>
            <w:vAlign w:val="center"/>
          </w:tcPr>
          <w:p w14:paraId="0B5D6348" w14:textId="77777777" w:rsidR="002F7B6E" w:rsidRPr="006B5B58" w:rsidRDefault="002F7B6E" w:rsidP="005C334F">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Year of Study</w:t>
            </w:r>
          </w:p>
        </w:tc>
        <w:tc>
          <w:tcPr>
            <w:tcW w:w="2596" w:type="dxa"/>
            <w:vAlign w:val="center"/>
          </w:tcPr>
          <w:p w14:paraId="0B5D6349" w14:textId="77777777" w:rsidR="002F7B6E" w:rsidRPr="006B5B58" w:rsidRDefault="000E7E57" w:rsidP="007D5AD4">
            <w:pPr>
              <w:pStyle w:val="FieldText"/>
              <w:rPr>
                <w:rFonts w:ascii="Calibri Light" w:hAnsi="Calibri Light" w:cs="Arial"/>
                <w:sz w:val="22"/>
                <w:szCs w:val="22"/>
                <w:lang w:val="en-GB"/>
              </w:rPr>
            </w:pPr>
            <w:r>
              <w:rPr>
                <w:rFonts w:ascii="Calibri Light" w:hAnsi="Calibri Light" w:cs="Arial"/>
                <w:sz w:val="22"/>
                <w:szCs w:val="22"/>
                <w:lang w:val="en-GB"/>
              </w:rPr>
              <w:t>1</w:t>
            </w:r>
          </w:p>
        </w:tc>
        <w:tc>
          <w:tcPr>
            <w:tcW w:w="5192" w:type="dxa"/>
            <w:gridSpan w:val="2"/>
            <w:vAlign w:val="center"/>
          </w:tcPr>
          <w:p w14:paraId="0B5D634A" w14:textId="77777777" w:rsidR="002F7B6E" w:rsidRPr="006B5B58" w:rsidRDefault="002F7B6E" w:rsidP="007D5AD4">
            <w:pPr>
              <w:pStyle w:val="FieldText"/>
              <w:rPr>
                <w:rFonts w:ascii="Calibri Light" w:hAnsi="Calibri Light" w:cs="Arial"/>
                <w:sz w:val="22"/>
                <w:szCs w:val="22"/>
                <w:lang w:val="en-GB"/>
              </w:rPr>
            </w:pPr>
          </w:p>
        </w:tc>
      </w:tr>
      <w:tr w:rsidR="008E6D6A" w:rsidRPr="006B5B58" w14:paraId="0B5D634F" w14:textId="77777777">
        <w:trPr>
          <w:trHeight w:val="145"/>
          <w:jc w:val="center"/>
        </w:trPr>
        <w:tc>
          <w:tcPr>
            <w:tcW w:w="2407" w:type="dxa"/>
            <w:vMerge w:val="restart"/>
            <w:vAlign w:val="center"/>
          </w:tcPr>
          <w:p w14:paraId="0B5D634C" w14:textId="77777777" w:rsidR="008E6D6A" w:rsidRPr="006B5B58" w:rsidRDefault="007B1D09" w:rsidP="00E609D0">
            <w:pPr>
              <w:pStyle w:val="BodyText"/>
              <w:rPr>
                <w:rFonts w:ascii="Calibri Light" w:hAnsi="Calibri Light" w:cs="Arial"/>
                <w:color w:val="000000"/>
                <w:sz w:val="22"/>
                <w:szCs w:val="22"/>
                <w:lang w:val="en-GB"/>
              </w:rPr>
            </w:pPr>
            <w:r w:rsidRPr="006B5B58">
              <w:rPr>
                <w:rFonts w:ascii="Calibri Light" w:hAnsi="Calibri Light" w:cs="Arial"/>
                <w:color w:val="000000"/>
                <w:sz w:val="22"/>
                <w:szCs w:val="22"/>
                <w:lang w:val="en-GB"/>
              </w:rPr>
              <w:t xml:space="preserve">Estimated Student Workload and </w:t>
            </w:r>
            <w:r w:rsidR="00E609D0" w:rsidRPr="006B5B58">
              <w:rPr>
                <w:rFonts w:ascii="Calibri Light" w:hAnsi="Calibri Light" w:cs="Arial"/>
                <w:color w:val="000000"/>
                <w:sz w:val="22"/>
                <w:szCs w:val="22"/>
                <w:lang w:val="en-GB"/>
              </w:rPr>
              <w:t>Methods of Instruction</w:t>
            </w:r>
          </w:p>
        </w:tc>
        <w:tc>
          <w:tcPr>
            <w:tcW w:w="4275" w:type="dxa"/>
            <w:gridSpan w:val="2"/>
            <w:vAlign w:val="center"/>
          </w:tcPr>
          <w:p w14:paraId="0B5D634D" w14:textId="77777777" w:rsidR="008E6D6A" w:rsidRPr="006B5B58" w:rsidRDefault="008E6D6A" w:rsidP="007B1D09">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t xml:space="preserve">ECTS </w:t>
            </w:r>
            <w:r w:rsidR="007B1D09" w:rsidRPr="006B5B58">
              <w:rPr>
                <w:rFonts w:ascii="Calibri Light" w:hAnsi="Calibri Light" w:cs="Arial"/>
                <w:b w:val="0"/>
                <w:sz w:val="22"/>
                <w:szCs w:val="22"/>
                <w:lang w:val="en-GB"/>
              </w:rPr>
              <w:t>coefficient</w:t>
            </w:r>
            <w:r w:rsidRPr="006B5B58">
              <w:rPr>
                <w:rFonts w:ascii="Calibri Light" w:hAnsi="Calibri Light" w:cs="Arial"/>
                <w:b w:val="0"/>
                <w:sz w:val="22"/>
                <w:szCs w:val="22"/>
                <w:lang w:val="en-GB"/>
              </w:rPr>
              <w:t xml:space="preserve"> </w:t>
            </w:r>
            <w:r w:rsidR="007B1D09" w:rsidRPr="006B5B58">
              <w:rPr>
                <w:rFonts w:ascii="Calibri Light" w:hAnsi="Calibri Light" w:cs="Arial"/>
                <w:b w:val="0"/>
                <w:sz w:val="22"/>
                <w:szCs w:val="22"/>
                <w:lang w:val="en-GB"/>
              </w:rPr>
              <w:t>of Student Workload</w:t>
            </w:r>
          </w:p>
        </w:tc>
        <w:tc>
          <w:tcPr>
            <w:tcW w:w="3513" w:type="dxa"/>
            <w:vAlign w:val="center"/>
          </w:tcPr>
          <w:p w14:paraId="0B5D634E" w14:textId="77777777" w:rsidR="008E6D6A" w:rsidRPr="006B5B58" w:rsidRDefault="000E7E57" w:rsidP="00B66067">
            <w:pPr>
              <w:pStyle w:val="FieldText"/>
              <w:jc w:val="center"/>
              <w:rPr>
                <w:rFonts w:ascii="Calibri Light" w:hAnsi="Calibri Light" w:cs="Arial"/>
                <w:sz w:val="22"/>
                <w:szCs w:val="22"/>
                <w:lang w:val="en-GB"/>
              </w:rPr>
            </w:pPr>
            <w:r>
              <w:rPr>
                <w:rFonts w:ascii="Calibri Light" w:hAnsi="Calibri Light" w:cs="Arial"/>
                <w:sz w:val="22"/>
                <w:szCs w:val="22"/>
                <w:lang w:val="en-GB"/>
              </w:rPr>
              <w:t>4</w:t>
            </w:r>
          </w:p>
        </w:tc>
      </w:tr>
      <w:tr w:rsidR="008E6D6A" w:rsidRPr="006B5B58" w14:paraId="0B5D6353" w14:textId="77777777">
        <w:trPr>
          <w:trHeight w:val="145"/>
          <w:jc w:val="center"/>
        </w:trPr>
        <w:tc>
          <w:tcPr>
            <w:tcW w:w="2407" w:type="dxa"/>
            <w:vMerge/>
            <w:vAlign w:val="center"/>
          </w:tcPr>
          <w:p w14:paraId="0B5D6350" w14:textId="77777777" w:rsidR="008E6D6A" w:rsidRPr="006B5B58" w:rsidRDefault="008E6D6A" w:rsidP="005C334F">
            <w:pPr>
              <w:pStyle w:val="BodyText"/>
              <w:rPr>
                <w:rFonts w:ascii="Calibri Light" w:hAnsi="Calibri Light" w:cs="Arial"/>
                <w:color w:val="000000"/>
                <w:sz w:val="22"/>
                <w:szCs w:val="22"/>
                <w:lang w:val="en-GB"/>
              </w:rPr>
            </w:pPr>
          </w:p>
        </w:tc>
        <w:tc>
          <w:tcPr>
            <w:tcW w:w="4275" w:type="dxa"/>
            <w:gridSpan w:val="2"/>
            <w:vAlign w:val="center"/>
          </w:tcPr>
          <w:p w14:paraId="0B5D6351" w14:textId="77777777" w:rsidR="008E6D6A" w:rsidRPr="006B5B58" w:rsidRDefault="00E609D0" w:rsidP="00E609D0">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t>Number of Hours</w:t>
            </w:r>
            <w:r w:rsidR="008E6D6A" w:rsidRPr="006B5B58">
              <w:rPr>
                <w:rFonts w:ascii="Calibri Light" w:hAnsi="Calibri Light" w:cs="Arial"/>
                <w:b w:val="0"/>
                <w:sz w:val="22"/>
                <w:szCs w:val="22"/>
                <w:lang w:val="en-GB"/>
              </w:rPr>
              <w:t xml:space="preserve"> (</w:t>
            </w:r>
            <w:r w:rsidRPr="006B5B58">
              <w:rPr>
                <w:rFonts w:ascii="Calibri Light" w:hAnsi="Calibri Light" w:cs="Arial"/>
                <w:b w:val="0"/>
                <w:sz w:val="22"/>
                <w:szCs w:val="22"/>
                <w:lang w:val="en-GB"/>
              </w:rPr>
              <w:t>L</w:t>
            </w:r>
            <w:r w:rsidR="008E6D6A" w:rsidRPr="006B5B58">
              <w:rPr>
                <w:rFonts w:ascii="Calibri Light" w:hAnsi="Calibri Light" w:cs="Arial"/>
                <w:b w:val="0"/>
                <w:sz w:val="22"/>
                <w:szCs w:val="22"/>
                <w:lang w:val="en-GB"/>
              </w:rPr>
              <w:t>+</w:t>
            </w:r>
            <w:r w:rsidRPr="006B5B58">
              <w:rPr>
                <w:rFonts w:ascii="Calibri Light" w:hAnsi="Calibri Light" w:cs="Arial"/>
                <w:b w:val="0"/>
                <w:sz w:val="22"/>
                <w:szCs w:val="22"/>
                <w:lang w:val="en-GB"/>
              </w:rPr>
              <w:t>E</w:t>
            </w:r>
            <w:r w:rsidR="008E6D6A" w:rsidRPr="006B5B58">
              <w:rPr>
                <w:rFonts w:ascii="Calibri Light" w:hAnsi="Calibri Light" w:cs="Arial"/>
                <w:b w:val="0"/>
                <w:sz w:val="22"/>
                <w:szCs w:val="22"/>
                <w:lang w:val="en-GB"/>
              </w:rPr>
              <w:t>+S)</w:t>
            </w:r>
          </w:p>
        </w:tc>
        <w:tc>
          <w:tcPr>
            <w:tcW w:w="3513" w:type="dxa"/>
            <w:vAlign w:val="center"/>
          </w:tcPr>
          <w:p w14:paraId="0B5D6352" w14:textId="77777777" w:rsidR="008E6D6A" w:rsidRPr="006B5B58" w:rsidRDefault="000E7E57" w:rsidP="00B66067">
            <w:pPr>
              <w:pStyle w:val="FieldText"/>
              <w:jc w:val="center"/>
              <w:rPr>
                <w:rFonts w:ascii="Calibri Light" w:hAnsi="Calibri Light" w:cs="Arial"/>
                <w:sz w:val="22"/>
                <w:szCs w:val="22"/>
                <w:lang w:val="en-GB"/>
              </w:rPr>
            </w:pPr>
            <w:r>
              <w:rPr>
                <w:rFonts w:ascii="Calibri Light" w:hAnsi="Calibri Light" w:cs="Arial"/>
                <w:sz w:val="22"/>
                <w:szCs w:val="22"/>
                <w:lang w:val="en-GB"/>
              </w:rPr>
              <w:t>30+15+0</w:t>
            </w:r>
            <w:r w:rsidR="00C12B10">
              <w:rPr>
                <w:rFonts w:ascii="Calibri Light" w:hAnsi="Calibri Light" w:cs="Arial"/>
                <w:sz w:val="22"/>
                <w:szCs w:val="22"/>
                <w:lang w:val="en-GB"/>
              </w:rPr>
              <w:t xml:space="preserve"> (2+1+0)</w:t>
            </w:r>
          </w:p>
        </w:tc>
      </w:tr>
    </w:tbl>
    <w:p w14:paraId="0B5D6354" w14:textId="77777777" w:rsidR="006A2E7A" w:rsidRPr="006B5B58" w:rsidRDefault="006A2E7A">
      <w:pPr>
        <w:rPr>
          <w:rFonts w:ascii="Calibri Light" w:hAnsi="Calibri Light"/>
          <w:lang w:val="en-GB"/>
        </w:rPr>
      </w:pPr>
    </w:p>
    <w:p w14:paraId="0B5D6355" w14:textId="77777777" w:rsidR="00726826" w:rsidRPr="006B5B58" w:rsidRDefault="00726826">
      <w:pPr>
        <w:rPr>
          <w:rFonts w:ascii="Calibri Light" w:hAnsi="Calibri Light"/>
          <w:lang w:val="en-GB"/>
        </w:rPr>
      </w:pPr>
    </w:p>
    <w:tbl>
      <w:tblPr>
        <w:tblW w:w="17712"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695"/>
        <w:gridCol w:w="680"/>
        <w:gridCol w:w="2375"/>
        <w:gridCol w:w="570"/>
        <w:gridCol w:w="760"/>
        <w:gridCol w:w="950"/>
        <w:gridCol w:w="568"/>
        <w:gridCol w:w="79"/>
        <w:gridCol w:w="346"/>
        <w:gridCol w:w="1260"/>
        <w:gridCol w:w="748"/>
        <w:gridCol w:w="29"/>
        <w:gridCol w:w="4138"/>
        <w:gridCol w:w="3514"/>
      </w:tblGrid>
      <w:tr w:rsidR="006A2E7A" w:rsidRPr="006B5B58" w14:paraId="0B5D6358" w14:textId="77777777" w:rsidTr="005E1598">
        <w:trPr>
          <w:gridBefore w:val="8"/>
          <w:wBefore w:w="7677" w:type="dxa"/>
          <w:trHeight w:hRule="exact" w:val="288"/>
          <w:jc w:val="center"/>
        </w:trPr>
        <w:tc>
          <w:tcPr>
            <w:tcW w:w="10035" w:type="dxa"/>
            <w:gridSpan w:val="6"/>
            <w:shd w:val="clear" w:color="auto" w:fill="F3D839"/>
            <w:vAlign w:val="center"/>
          </w:tcPr>
          <w:p w14:paraId="0B5D6356" w14:textId="77777777" w:rsidR="006A2E7A" w:rsidRPr="006B5B58" w:rsidRDefault="007B1D09" w:rsidP="00136E01">
            <w:pPr>
              <w:pStyle w:val="ListParagraph"/>
              <w:numPr>
                <w:ilvl w:val="0"/>
                <w:numId w:val="1"/>
              </w:numPr>
              <w:shd w:val="clear" w:color="auto" w:fill="FFF2CC"/>
              <w:spacing w:after="60" w:line="240" w:lineRule="auto"/>
              <w:rPr>
                <w:rFonts w:ascii="Calibri Light" w:hAnsi="Calibri Light"/>
                <w:b/>
                <w:color w:val="000000"/>
                <w:sz w:val="24"/>
                <w:szCs w:val="24"/>
                <w:lang w:val="en-GB"/>
              </w:rPr>
            </w:pPr>
            <w:r w:rsidRPr="006B5B58">
              <w:rPr>
                <w:rFonts w:ascii="Calibri Light" w:hAnsi="Calibri Light"/>
                <w:b/>
                <w:color w:val="000000"/>
                <w:sz w:val="24"/>
                <w:szCs w:val="24"/>
                <w:lang w:val="en-GB"/>
              </w:rPr>
              <w:t>GENERAL COURSE DESCRIPTION</w:t>
            </w:r>
          </w:p>
          <w:p w14:paraId="0B5D6357" w14:textId="77777777" w:rsidR="006A2E7A" w:rsidRPr="006B5B58" w:rsidRDefault="006A2E7A" w:rsidP="007D5AD4">
            <w:pPr>
              <w:pStyle w:val="Heading3"/>
              <w:rPr>
                <w:rFonts w:ascii="Calibri Light" w:hAnsi="Calibri Light" w:cs="Arial"/>
                <w:color w:val="000000"/>
                <w:sz w:val="22"/>
                <w:szCs w:val="22"/>
                <w:lang w:val="en-GB"/>
              </w:rPr>
            </w:pPr>
          </w:p>
        </w:tc>
      </w:tr>
      <w:tr w:rsidR="006A2E7A" w:rsidRPr="006B5B58" w14:paraId="0B5D635A" w14:textId="77777777" w:rsidTr="005E1598">
        <w:trPr>
          <w:gridBefore w:val="8"/>
          <w:wBefore w:w="7677" w:type="dxa"/>
          <w:trHeight w:val="432"/>
          <w:jc w:val="center"/>
        </w:trPr>
        <w:tc>
          <w:tcPr>
            <w:tcW w:w="10035" w:type="dxa"/>
            <w:gridSpan w:val="6"/>
            <w:vAlign w:val="center"/>
          </w:tcPr>
          <w:p w14:paraId="0B5D6359" w14:textId="77777777" w:rsidR="00E609D0" w:rsidRPr="006F7989" w:rsidRDefault="00E609D0" w:rsidP="00136E01">
            <w:pPr>
              <w:pStyle w:val="BodyText"/>
              <w:numPr>
                <w:ilvl w:val="1"/>
                <w:numId w:val="2"/>
              </w:numPr>
              <w:jc w:val="both"/>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Course Objectives</w:t>
            </w:r>
          </w:p>
        </w:tc>
      </w:tr>
      <w:tr w:rsidR="006A2E7A" w:rsidRPr="006B5B58" w14:paraId="0B5D635C" w14:textId="77777777" w:rsidTr="005E1598">
        <w:trPr>
          <w:gridBefore w:val="8"/>
          <w:wBefore w:w="7677" w:type="dxa"/>
          <w:trHeight w:val="432"/>
          <w:jc w:val="center"/>
        </w:trPr>
        <w:tc>
          <w:tcPr>
            <w:tcW w:w="10035" w:type="dxa"/>
            <w:gridSpan w:val="6"/>
            <w:vAlign w:val="center"/>
          </w:tcPr>
          <w:p w14:paraId="0B5D635B" w14:textId="77777777" w:rsidR="006A2E7A" w:rsidRPr="00C12B10" w:rsidRDefault="00C12B10" w:rsidP="003D6CBC">
            <w:pPr>
              <w:pStyle w:val="FieldText"/>
              <w:rPr>
                <w:rFonts w:ascii="Calibri Light" w:hAnsi="Calibri Light" w:cs="Calibri Light"/>
                <w:b w:val="0"/>
                <w:color w:val="000000"/>
                <w:sz w:val="22"/>
                <w:szCs w:val="22"/>
                <w:lang w:val="en-GB"/>
              </w:rPr>
            </w:pPr>
            <w:r>
              <w:rPr>
                <w:rFonts w:ascii="Calibri Light" w:hAnsi="Calibri Light" w:cs="Calibri Light"/>
                <w:b w:val="0"/>
                <w:color w:val="000000"/>
                <w:sz w:val="22"/>
                <w:szCs w:val="22"/>
                <w:lang w:val="en-GB"/>
              </w:rPr>
              <w:t xml:space="preserve">The objective of the course is to give the students basic knowledge on ship power plant, main engines but also auxiliary systems and other systems that are important for the safety of sea transport in accordance with contents </w:t>
            </w:r>
            <w:r w:rsidR="00096197">
              <w:rPr>
                <w:rFonts w:ascii="Calibri Light" w:hAnsi="Calibri Light" w:cs="Calibri Light"/>
                <w:b w:val="0"/>
                <w:color w:val="000000"/>
                <w:sz w:val="22"/>
                <w:szCs w:val="22"/>
                <w:lang w:val="en-GB"/>
              </w:rPr>
              <w:t xml:space="preserve">that </w:t>
            </w:r>
            <w:r>
              <w:rPr>
                <w:rFonts w:ascii="Calibri Light" w:hAnsi="Calibri Light" w:cs="Calibri Light"/>
                <w:b w:val="0"/>
                <w:color w:val="000000"/>
                <w:sz w:val="22"/>
                <w:szCs w:val="22"/>
                <w:lang w:val="en-GB"/>
              </w:rPr>
              <w:t>STCW convention defines for authorized deck officers.</w:t>
            </w:r>
          </w:p>
        </w:tc>
      </w:tr>
      <w:tr w:rsidR="006A2E7A" w:rsidRPr="006B5B58" w14:paraId="0B5D635E" w14:textId="77777777" w:rsidTr="005E1598">
        <w:trPr>
          <w:gridBefore w:val="8"/>
          <w:wBefore w:w="7677" w:type="dxa"/>
          <w:trHeight w:val="432"/>
          <w:jc w:val="center"/>
        </w:trPr>
        <w:tc>
          <w:tcPr>
            <w:tcW w:w="10035" w:type="dxa"/>
            <w:gridSpan w:val="6"/>
            <w:vAlign w:val="center"/>
          </w:tcPr>
          <w:p w14:paraId="0B5D635D" w14:textId="77777777" w:rsidR="00C720D1" w:rsidRPr="006F7989" w:rsidRDefault="00C720D1" w:rsidP="00136E01">
            <w:pPr>
              <w:pStyle w:val="BodyText"/>
              <w:numPr>
                <w:ilvl w:val="1"/>
                <w:numId w:val="2"/>
              </w:numPr>
              <w:rPr>
                <w:rFonts w:ascii="Calibri Light" w:hAnsi="Calibri Light" w:cs="Calibri Light"/>
                <w:i/>
                <w:color w:val="000000"/>
                <w:sz w:val="22"/>
                <w:szCs w:val="22"/>
                <w:lang w:val="en-GB"/>
              </w:rPr>
            </w:pPr>
            <w:r w:rsidRPr="006F7989">
              <w:rPr>
                <w:rFonts w:ascii="Calibri Light" w:hAnsi="Calibri Light" w:cs="Calibri Light"/>
                <w:i/>
                <w:color w:val="000000"/>
                <w:sz w:val="22"/>
                <w:szCs w:val="22"/>
                <w:lang w:val="en-GB"/>
              </w:rPr>
              <w:t>Prerequisites for Course Registration</w:t>
            </w:r>
          </w:p>
        </w:tc>
      </w:tr>
      <w:tr w:rsidR="006A2E7A" w:rsidRPr="006B5B58" w14:paraId="0B5D6360" w14:textId="77777777" w:rsidTr="005E1598">
        <w:trPr>
          <w:gridBefore w:val="8"/>
          <w:wBefore w:w="7677" w:type="dxa"/>
          <w:trHeight w:val="432"/>
          <w:jc w:val="center"/>
        </w:trPr>
        <w:tc>
          <w:tcPr>
            <w:tcW w:w="10035" w:type="dxa"/>
            <w:gridSpan w:val="6"/>
            <w:vAlign w:val="center"/>
          </w:tcPr>
          <w:p w14:paraId="0B5D635F" w14:textId="77777777" w:rsidR="006A2E7A" w:rsidRPr="00096197" w:rsidRDefault="002E68C5" w:rsidP="007D5AD4">
            <w:pPr>
              <w:pStyle w:val="FieldText"/>
              <w:rPr>
                <w:rFonts w:ascii="Calibri Light" w:hAnsi="Calibri Light" w:cs="Calibri Light"/>
                <w:b w:val="0"/>
                <w:sz w:val="22"/>
                <w:szCs w:val="22"/>
                <w:lang w:val="en-GB"/>
              </w:rPr>
            </w:pPr>
            <w:r>
              <w:rPr>
                <w:rFonts w:ascii="Calibri Light" w:hAnsi="Calibri Light" w:cs="Calibri Light"/>
                <w:b w:val="0"/>
                <w:sz w:val="22"/>
                <w:szCs w:val="22"/>
                <w:lang w:val="en-GB"/>
              </w:rPr>
              <w:t>Knowledge gained through</w:t>
            </w:r>
            <w:r w:rsidR="00096197" w:rsidRPr="00096197">
              <w:rPr>
                <w:rFonts w:ascii="Calibri Light" w:hAnsi="Calibri Light" w:cs="Calibri Light"/>
                <w:b w:val="0"/>
                <w:sz w:val="22"/>
                <w:szCs w:val="22"/>
                <w:lang w:val="en-GB"/>
              </w:rPr>
              <w:t xml:space="preserve"> Technical mechanics</w:t>
            </w:r>
            <w:r w:rsidR="00096197">
              <w:rPr>
                <w:rFonts w:ascii="Calibri Light" w:hAnsi="Calibri Light" w:cs="Calibri Light"/>
                <w:b w:val="0"/>
                <w:sz w:val="22"/>
                <w:szCs w:val="22"/>
                <w:lang w:val="en-GB"/>
              </w:rPr>
              <w:t xml:space="preserve"> course</w:t>
            </w:r>
            <w:r w:rsidR="00096197" w:rsidRPr="00096197">
              <w:rPr>
                <w:rFonts w:ascii="Calibri Light" w:hAnsi="Calibri Light" w:cs="Calibri Light"/>
                <w:b w:val="0"/>
                <w:sz w:val="22"/>
                <w:szCs w:val="22"/>
                <w:lang w:val="en-GB"/>
              </w:rPr>
              <w:t>.</w:t>
            </w:r>
          </w:p>
        </w:tc>
      </w:tr>
      <w:tr w:rsidR="006A2E7A" w:rsidRPr="006B5B58" w14:paraId="0B5D6362" w14:textId="77777777" w:rsidTr="005E1598">
        <w:trPr>
          <w:gridBefore w:val="8"/>
          <w:wBefore w:w="7677" w:type="dxa"/>
          <w:trHeight w:val="432"/>
          <w:jc w:val="center"/>
        </w:trPr>
        <w:tc>
          <w:tcPr>
            <w:tcW w:w="10035" w:type="dxa"/>
            <w:gridSpan w:val="6"/>
            <w:vAlign w:val="center"/>
          </w:tcPr>
          <w:p w14:paraId="0B5D6361" w14:textId="77777777" w:rsidR="006A2E7A" w:rsidRPr="006B5B58" w:rsidRDefault="00E609D0" w:rsidP="00136E01">
            <w:pPr>
              <w:pStyle w:val="BodyText"/>
              <w:numPr>
                <w:ilvl w:val="1"/>
                <w:numId w:val="2"/>
              </w:numPr>
              <w:rPr>
                <w:rFonts w:ascii="Calibri Light" w:hAnsi="Calibri Light" w:cs="Arial"/>
                <w:i/>
                <w:sz w:val="22"/>
                <w:szCs w:val="22"/>
                <w:lang w:val="en-GB"/>
              </w:rPr>
            </w:pPr>
            <w:r w:rsidRPr="006B5B58">
              <w:rPr>
                <w:rFonts w:ascii="Calibri Light" w:hAnsi="Calibri Light"/>
                <w:i/>
                <w:color w:val="000000"/>
                <w:sz w:val="22"/>
                <w:szCs w:val="22"/>
                <w:lang w:val="en-GB"/>
              </w:rPr>
              <w:t>Expected Learning Outcomes</w:t>
            </w:r>
            <w:r w:rsidR="006A2E7A" w:rsidRPr="006B5B58">
              <w:rPr>
                <w:rFonts w:ascii="Calibri Light" w:hAnsi="Calibri Light"/>
                <w:i/>
                <w:color w:val="000000"/>
                <w:sz w:val="22"/>
                <w:szCs w:val="22"/>
                <w:lang w:val="en-GB"/>
              </w:rPr>
              <w:t xml:space="preserve"> </w:t>
            </w:r>
          </w:p>
        </w:tc>
      </w:tr>
      <w:tr w:rsidR="006A2E7A" w:rsidRPr="006B5B58" w14:paraId="0B5D636A" w14:textId="77777777" w:rsidTr="005E1598">
        <w:trPr>
          <w:gridBefore w:val="8"/>
          <w:wBefore w:w="7677" w:type="dxa"/>
          <w:trHeight w:val="432"/>
          <w:jc w:val="center"/>
        </w:trPr>
        <w:tc>
          <w:tcPr>
            <w:tcW w:w="10035" w:type="dxa"/>
            <w:gridSpan w:val="6"/>
            <w:vAlign w:val="center"/>
          </w:tcPr>
          <w:p w14:paraId="0B5D6363" w14:textId="77777777" w:rsidR="00096197" w:rsidRDefault="00096197" w:rsidP="00096197">
            <w:pPr>
              <w:keepNext/>
              <w:autoSpaceDE w:val="0"/>
              <w:autoSpaceDN w:val="0"/>
              <w:adjustRightInd w:val="0"/>
              <w:ind w:left="195" w:hanging="180"/>
              <w:rPr>
                <w:rFonts w:ascii="Calibri Light" w:hAnsi="Calibri Light" w:cs="Calibri Light"/>
                <w:sz w:val="22"/>
                <w:szCs w:val="22"/>
              </w:rPr>
            </w:pPr>
            <w:r w:rsidRPr="00096197">
              <w:rPr>
                <w:rFonts w:ascii="Calibri Light" w:hAnsi="Calibri Light" w:cs="Calibri Light"/>
                <w:sz w:val="22"/>
                <w:szCs w:val="22"/>
              </w:rPr>
              <w:t>It is expected that the student will be able:</w:t>
            </w:r>
          </w:p>
          <w:p w14:paraId="0B5D6364" w14:textId="77777777" w:rsidR="00096197" w:rsidRPr="00096197" w:rsidRDefault="00096197" w:rsidP="00096197">
            <w:pPr>
              <w:keepNext/>
              <w:numPr>
                <w:ilvl w:val="0"/>
                <w:numId w:val="13"/>
              </w:numPr>
              <w:autoSpaceDE w:val="0"/>
              <w:autoSpaceDN w:val="0"/>
              <w:adjustRightInd w:val="0"/>
              <w:rPr>
                <w:rFonts w:ascii="Calibri Light" w:hAnsi="Calibri Light" w:cs="Calibri Light"/>
                <w:sz w:val="22"/>
                <w:szCs w:val="22"/>
              </w:rPr>
            </w:pPr>
            <w:r w:rsidRPr="00096197">
              <w:rPr>
                <w:rFonts w:ascii="Calibri Light" w:hAnsi="Calibri Light" w:cs="Calibri Light"/>
                <w:kern w:val="24"/>
                <w:sz w:val="22"/>
                <w:szCs w:val="22"/>
              </w:rPr>
              <w:t>to recognize the type of propulsion systems and their main characteristics and to manage the ship accordingly</w:t>
            </w:r>
          </w:p>
          <w:p w14:paraId="0B5D6365" w14:textId="77777777" w:rsidR="00096197" w:rsidRDefault="00096197" w:rsidP="00096197">
            <w:pPr>
              <w:keepNext/>
              <w:numPr>
                <w:ilvl w:val="0"/>
                <w:numId w:val="13"/>
              </w:numPr>
              <w:autoSpaceDE w:val="0"/>
              <w:autoSpaceDN w:val="0"/>
              <w:adjustRightInd w:val="0"/>
              <w:rPr>
                <w:rFonts w:ascii="Calibri Light" w:hAnsi="Calibri Light" w:cs="Calibri Light"/>
                <w:sz w:val="22"/>
                <w:szCs w:val="22"/>
              </w:rPr>
            </w:pPr>
            <w:r>
              <w:rPr>
                <w:rFonts w:ascii="Calibri Light" w:hAnsi="Calibri Light" w:cs="Calibri Light"/>
                <w:sz w:val="22"/>
                <w:szCs w:val="22"/>
              </w:rPr>
              <w:t>to explain the function and characteristics of auxiliary marine equipment or system</w:t>
            </w:r>
          </w:p>
          <w:p w14:paraId="0B5D6366" w14:textId="77777777" w:rsidR="00096197" w:rsidRDefault="00096197" w:rsidP="00096197">
            <w:pPr>
              <w:keepNext/>
              <w:numPr>
                <w:ilvl w:val="0"/>
                <w:numId w:val="13"/>
              </w:numPr>
              <w:autoSpaceDE w:val="0"/>
              <w:autoSpaceDN w:val="0"/>
              <w:adjustRightInd w:val="0"/>
              <w:rPr>
                <w:rFonts w:ascii="Calibri Light" w:hAnsi="Calibri Light" w:cs="Calibri Light"/>
                <w:sz w:val="22"/>
                <w:szCs w:val="22"/>
              </w:rPr>
            </w:pPr>
            <w:r>
              <w:rPr>
                <w:rFonts w:ascii="Calibri Light" w:hAnsi="Calibri Light" w:cs="Calibri Light"/>
                <w:sz w:val="22"/>
                <w:szCs w:val="22"/>
              </w:rPr>
              <w:t xml:space="preserve">to apply knowledge to manage propulsion engine and other auxiliary systems as responsible deck officer </w:t>
            </w:r>
            <w:r w:rsidR="00705E18">
              <w:rPr>
                <w:rFonts w:ascii="Calibri Light" w:hAnsi="Calibri Light" w:cs="Calibri Light"/>
                <w:sz w:val="22"/>
                <w:szCs w:val="22"/>
              </w:rPr>
              <w:t>on operating and managing level</w:t>
            </w:r>
          </w:p>
          <w:p w14:paraId="0B5D6367" w14:textId="77777777" w:rsidR="00705E18" w:rsidRDefault="00705E18" w:rsidP="00096197">
            <w:pPr>
              <w:keepNext/>
              <w:numPr>
                <w:ilvl w:val="0"/>
                <w:numId w:val="13"/>
              </w:numPr>
              <w:autoSpaceDE w:val="0"/>
              <w:autoSpaceDN w:val="0"/>
              <w:adjustRightInd w:val="0"/>
              <w:rPr>
                <w:rFonts w:ascii="Calibri Light" w:hAnsi="Calibri Light" w:cs="Calibri Light"/>
                <w:sz w:val="22"/>
                <w:szCs w:val="22"/>
              </w:rPr>
            </w:pPr>
            <w:r>
              <w:rPr>
                <w:rFonts w:ascii="Calibri Light" w:hAnsi="Calibri Light" w:cs="Calibri Light"/>
                <w:sz w:val="22"/>
                <w:szCs w:val="22"/>
              </w:rPr>
              <w:t>to analyze, as a deck officer on duty, the indicated values of the power plant altogether</w:t>
            </w:r>
          </w:p>
          <w:p w14:paraId="0B5D6368" w14:textId="77777777" w:rsidR="00705E18" w:rsidRDefault="00705E18" w:rsidP="00096197">
            <w:pPr>
              <w:keepNext/>
              <w:numPr>
                <w:ilvl w:val="0"/>
                <w:numId w:val="13"/>
              </w:numPr>
              <w:autoSpaceDE w:val="0"/>
              <w:autoSpaceDN w:val="0"/>
              <w:adjustRightInd w:val="0"/>
              <w:rPr>
                <w:rFonts w:ascii="Calibri Light" w:hAnsi="Calibri Light" w:cs="Calibri Light"/>
                <w:sz w:val="22"/>
                <w:szCs w:val="22"/>
              </w:rPr>
            </w:pPr>
            <w:r>
              <w:rPr>
                <w:rFonts w:ascii="Calibri Light" w:hAnsi="Calibri Light" w:cs="Calibri Light"/>
                <w:sz w:val="22"/>
                <w:szCs w:val="22"/>
              </w:rPr>
              <w:t>to evaluate the importance of detected irregularities in power plant operation and to be able to make corrections</w:t>
            </w:r>
          </w:p>
          <w:p w14:paraId="0B5D6369" w14:textId="77777777" w:rsidR="00751539" w:rsidRPr="00705E18" w:rsidRDefault="00705E18" w:rsidP="00705E18">
            <w:pPr>
              <w:keepNext/>
              <w:numPr>
                <w:ilvl w:val="0"/>
                <w:numId w:val="13"/>
              </w:numPr>
              <w:autoSpaceDE w:val="0"/>
              <w:autoSpaceDN w:val="0"/>
              <w:adjustRightInd w:val="0"/>
              <w:rPr>
                <w:rFonts w:ascii="Calibri Light" w:hAnsi="Calibri Light" w:cs="Calibri Light"/>
                <w:sz w:val="22"/>
                <w:szCs w:val="22"/>
              </w:rPr>
            </w:pPr>
            <w:r>
              <w:rPr>
                <w:rFonts w:ascii="Calibri Light" w:hAnsi="Calibri Light" w:cs="Calibri Light"/>
                <w:sz w:val="22"/>
                <w:szCs w:val="22"/>
              </w:rPr>
              <w:t>to analyze classification societies schemes of safety systems and to plan periodical checks and crew exercises</w:t>
            </w:r>
          </w:p>
        </w:tc>
      </w:tr>
      <w:tr w:rsidR="006A2E7A" w:rsidRPr="006B5B58" w14:paraId="0B5D636C" w14:textId="77777777" w:rsidTr="005E1598">
        <w:trPr>
          <w:gridBefore w:val="8"/>
          <w:wBefore w:w="7677" w:type="dxa"/>
          <w:trHeight w:val="432"/>
          <w:jc w:val="center"/>
        </w:trPr>
        <w:tc>
          <w:tcPr>
            <w:tcW w:w="10035" w:type="dxa"/>
            <w:gridSpan w:val="6"/>
            <w:vAlign w:val="center"/>
          </w:tcPr>
          <w:p w14:paraId="0B5D636B" w14:textId="77777777" w:rsidR="006A2E7A" w:rsidRPr="006B5B58" w:rsidRDefault="00C720D1" w:rsidP="00464E12">
            <w:pPr>
              <w:pStyle w:val="BodyText"/>
              <w:numPr>
                <w:ilvl w:val="1"/>
                <w:numId w:val="2"/>
              </w:numPr>
              <w:jc w:val="both"/>
              <w:rPr>
                <w:rFonts w:ascii="Calibri Light" w:hAnsi="Calibri Light" w:cs="Arial"/>
                <w:i/>
                <w:sz w:val="22"/>
                <w:szCs w:val="22"/>
                <w:lang w:val="en-GB"/>
              </w:rPr>
            </w:pPr>
            <w:r w:rsidRPr="006B5B58">
              <w:rPr>
                <w:rFonts w:ascii="Calibri Light" w:hAnsi="Calibri Light"/>
                <w:i/>
                <w:color w:val="000000"/>
                <w:sz w:val="22"/>
                <w:szCs w:val="22"/>
                <w:lang w:val="en-GB"/>
              </w:rPr>
              <w:t>Course Outline</w:t>
            </w:r>
          </w:p>
        </w:tc>
      </w:tr>
      <w:tr w:rsidR="006A2E7A" w:rsidRPr="006F7989" w14:paraId="0B5D636E" w14:textId="77777777" w:rsidTr="005E1598">
        <w:trPr>
          <w:gridBefore w:val="8"/>
          <w:wBefore w:w="7677" w:type="dxa"/>
          <w:trHeight w:val="432"/>
          <w:jc w:val="center"/>
        </w:trPr>
        <w:tc>
          <w:tcPr>
            <w:tcW w:w="10035" w:type="dxa"/>
            <w:gridSpan w:val="6"/>
            <w:vAlign w:val="center"/>
          </w:tcPr>
          <w:p w14:paraId="0B5D636D" w14:textId="77777777" w:rsidR="006C6CBF" w:rsidRPr="00464E12" w:rsidRDefault="00464E12" w:rsidP="006B5B58">
            <w:pPr>
              <w:pStyle w:val="FieldText"/>
              <w:rPr>
                <w:rFonts w:ascii="Calibri Light" w:hAnsi="Calibri Light" w:cs="Arial"/>
                <w:b w:val="0"/>
                <w:sz w:val="22"/>
                <w:szCs w:val="22"/>
              </w:rPr>
            </w:pPr>
            <w:r w:rsidRPr="00464E12">
              <w:rPr>
                <w:rFonts w:ascii="Calibri Light" w:hAnsi="Calibri Light" w:cs="Arial"/>
                <w:b w:val="0"/>
                <w:sz w:val="22"/>
                <w:szCs w:val="22"/>
              </w:rPr>
              <w:t>Operating basics of</w:t>
            </w:r>
            <w:r>
              <w:rPr>
                <w:rFonts w:ascii="Calibri Light" w:hAnsi="Calibri Light" w:cs="Arial"/>
                <w:b w:val="0"/>
                <w:sz w:val="22"/>
                <w:szCs w:val="22"/>
              </w:rPr>
              <w:t xml:space="preserve"> ship power plants (diesel-engine, steam-turbine, gas-turbine and combined propulsion plants, ship’s screw and driving shaft, power plant’s remote operation from bridge). Marine auxiliary equipment (steam generators, fresh water generators, pumps and systems, steering gears, ventilation and air conditioning</w:t>
            </w:r>
            <w:r w:rsidR="00214B98">
              <w:rPr>
                <w:rFonts w:ascii="Calibri Light" w:hAnsi="Calibri Light" w:cs="Arial"/>
                <w:b w:val="0"/>
                <w:sz w:val="22"/>
                <w:szCs w:val="22"/>
              </w:rPr>
              <w:t xml:space="preserve"> and corresponding refrigerating systems and elements, sewage treatment plants, stabilizers, bilge systems and equipment, incinerators, deck equipment, hydraulic systems). General knowledge on ship technical systems (basic engineering terms and fuel consumption, prerequisites for duty schedule to achieve respective power plant safety in normal circumstances and in case of unattended machinery space).</w:t>
            </w:r>
          </w:p>
        </w:tc>
      </w:tr>
      <w:tr w:rsidR="006A2E7A" w:rsidRPr="006B5B58" w14:paraId="0B5D637A" w14:textId="77777777" w:rsidTr="005E1598">
        <w:trPr>
          <w:gridBefore w:val="8"/>
          <w:wBefore w:w="7677" w:type="dxa"/>
          <w:trHeight w:val="432"/>
          <w:jc w:val="center"/>
        </w:trPr>
        <w:tc>
          <w:tcPr>
            <w:tcW w:w="2383" w:type="dxa"/>
            <w:gridSpan w:val="4"/>
            <w:vAlign w:val="center"/>
          </w:tcPr>
          <w:p w14:paraId="0B5D636F" w14:textId="77777777" w:rsidR="006A2E7A" w:rsidRPr="006B5B58" w:rsidRDefault="00976C9D" w:rsidP="00464E12">
            <w:pPr>
              <w:pStyle w:val="BodyText"/>
              <w:numPr>
                <w:ilvl w:val="1"/>
                <w:numId w:val="2"/>
              </w:numPr>
              <w:rPr>
                <w:rFonts w:ascii="Calibri Light" w:hAnsi="Calibri Light" w:cs="Arial"/>
                <w:i/>
                <w:color w:val="000000"/>
                <w:sz w:val="22"/>
                <w:szCs w:val="22"/>
                <w:lang w:val="en-GB"/>
              </w:rPr>
            </w:pPr>
            <w:r w:rsidRPr="006B5B58">
              <w:rPr>
                <w:rFonts w:ascii="Calibri Light" w:hAnsi="Calibri Light"/>
                <w:i/>
                <w:color w:val="000000"/>
                <w:sz w:val="22"/>
                <w:szCs w:val="22"/>
                <w:lang w:val="en-GB"/>
              </w:rPr>
              <w:t>Modes of Instruction</w:t>
            </w:r>
            <w:r w:rsidR="006A2E7A" w:rsidRPr="006B5B58">
              <w:rPr>
                <w:rFonts w:ascii="Calibri Light" w:hAnsi="Calibri Light"/>
                <w:i/>
                <w:color w:val="000000"/>
                <w:sz w:val="22"/>
                <w:szCs w:val="22"/>
                <w:lang w:val="en-GB"/>
              </w:rPr>
              <w:t xml:space="preserve"> </w:t>
            </w:r>
          </w:p>
        </w:tc>
        <w:tc>
          <w:tcPr>
            <w:tcW w:w="4138" w:type="dxa"/>
            <w:vAlign w:val="center"/>
          </w:tcPr>
          <w:p w14:paraId="0B5D6370" w14:textId="77777777" w:rsidR="006A2E7A" w:rsidRPr="006B5B58" w:rsidRDefault="00C615BF"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21FD3">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Lectures</w:t>
            </w:r>
          </w:p>
          <w:p w14:paraId="0B5D6371"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eminar</w:t>
            </w:r>
            <w:r w:rsidR="00C720D1" w:rsidRPr="006B5B58">
              <w:rPr>
                <w:rFonts w:ascii="Calibri Light" w:hAnsi="Calibri Light" w:cs="Arial"/>
                <w:b w:val="0"/>
                <w:sz w:val="22"/>
                <w:szCs w:val="22"/>
                <w:lang w:val="en-GB"/>
              </w:rPr>
              <w:t>s</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workshops</w:t>
            </w:r>
            <w:r w:rsidR="006A2E7A" w:rsidRPr="006B5B58">
              <w:rPr>
                <w:rFonts w:ascii="Calibri Light" w:hAnsi="Calibri Light" w:cs="Arial"/>
                <w:b w:val="0"/>
                <w:sz w:val="22"/>
                <w:szCs w:val="22"/>
                <w:lang w:val="en-GB"/>
              </w:rPr>
              <w:t xml:space="preserve">  </w:t>
            </w:r>
          </w:p>
          <w:p w14:paraId="0B5D6372" w14:textId="77777777" w:rsidR="006A2E7A" w:rsidRPr="006B5B58" w:rsidRDefault="00C615BF" w:rsidP="00B66067">
            <w:pPr>
              <w:pStyle w:val="FieldText"/>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
                  <w:enabled/>
                  <w:calcOnExit w:val="0"/>
                  <w:checkBox>
                    <w:sizeAuto/>
                    <w:default w:val="1"/>
                  </w:checkBox>
                </w:ffData>
              </w:fldChar>
            </w:r>
            <w:r>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00C720D1" w:rsidRPr="006B5B58">
              <w:rPr>
                <w:rFonts w:ascii="Calibri Light" w:hAnsi="Calibri Light" w:cs="Arial"/>
                <w:b w:val="0"/>
                <w:sz w:val="22"/>
                <w:szCs w:val="22"/>
                <w:lang w:val="en-GB"/>
              </w:rPr>
              <w:t>Exercises</w:t>
            </w:r>
            <w:r w:rsidR="006A2E7A" w:rsidRPr="006B5B58">
              <w:rPr>
                <w:rFonts w:ascii="Calibri Light" w:hAnsi="Calibri Light" w:cs="Arial"/>
                <w:b w:val="0"/>
                <w:sz w:val="22"/>
                <w:szCs w:val="22"/>
                <w:lang w:val="en-GB"/>
              </w:rPr>
              <w:t xml:space="preserve">  </w:t>
            </w:r>
          </w:p>
          <w:p w14:paraId="0B5D6373" w14:textId="77777777" w:rsidR="006A2E7A" w:rsidRPr="006B5B58" w:rsidRDefault="002F7B6E"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E-learning</w:t>
            </w:r>
          </w:p>
          <w:p w14:paraId="0B5D6374"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Field work</w:t>
            </w:r>
          </w:p>
        </w:tc>
        <w:tc>
          <w:tcPr>
            <w:tcW w:w="3514" w:type="dxa"/>
            <w:vAlign w:val="center"/>
          </w:tcPr>
          <w:p w14:paraId="0B5D6375"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5"/>
                  <w:enabled/>
                  <w:calcOnExit w:val="0"/>
                  <w:checkBox>
                    <w:sizeAuto/>
                    <w:default w:val="0"/>
                  </w:checkBox>
                </w:ffData>
              </w:fldChar>
            </w:r>
            <w:bookmarkStart w:id="1" w:name="Check5"/>
            <w:r w:rsidRPr="006B5B58">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Practical work</w:t>
            </w:r>
            <w:r w:rsidR="00726826" w:rsidRPr="006B5B58">
              <w:rPr>
                <w:rFonts w:ascii="Calibri Light" w:hAnsi="Calibri Light" w:cs="Arial"/>
                <w:b w:val="0"/>
                <w:sz w:val="22"/>
                <w:szCs w:val="22"/>
                <w:lang w:val="en-GB"/>
              </w:rPr>
              <w:t xml:space="preserve">  </w:t>
            </w:r>
          </w:p>
          <w:p w14:paraId="0B5D6376" w14:textId="77777777" w:rsidR="006A2E7A" w:rsidRPr="006B5B58" w:rsidRDefault="00C14828"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w:t>
            </w:r>
            <w:r w:rsidR="006A2E7A" w:rsidRPr="006B5B58">
              <w:rPr>
                <w:rFonts w:ascii="Calibri Light" w:hAnsi="Calibri Light" w:cs="Arial"/>
                <w:b w:val="0"/>
                <w:sz w:val="22"/>
                <w:szCs w:val="22"/>
                <w:lang w:val="en-GB"/>
              </w:rPr>
              <w:t xml:space="preserve">ultimedia </w:t>
            </w:r>
            <w:r w:rsidR="00C720D1" w:rsidRPr="006B5B58">
              <w:rPr>
                <w:rFonts w:ascii="Calibri Light" w:hAnsi="Calibri Light" w:cs="Arial"/>
                <w:b w:val="0"/>
                <w:sz w:val="22"/>
                <w:szCs w:val="22"/>
                <w:lang w:val="en-GB"/>
              </w:rPr>
              <w:t>and</w:t>
            </w:r>
            <w:r w:rsidR="006A2E7A"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Network</w:t>
            </w:r>
            <w:r w:rsidR="006A2E7A" w:rsidRPr="006B5B58">
              <w:rPr>
                <w:rFonts w:ascii="Calibri Light" w:hAnsi="Calibri Light" w:cs="Arial"/>
                <w:b w:val="0"/>
                <w:sz w:val="22"/>
                <w:szCs w:val="22"/>
                <w:lang w:val="en-GB"/>
              </w:rPr>
              <w:t xml:space="preserve">  </w:t>
            </w:r>
          </w:p>
          <w:p w14:paraId="0B5D6377"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Laboratory</w:t>
            </w:r>
          </w:p>
          <w:p w14:paraId="0B5D6378" w14:textId="77777777" w:rsidR="006A2E7A" w:rsidRPr="006B5B58" w:rsidRDefault="006A2E7A" w:rsidP="00B66067">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Mentorship</w:t>
            </w:r>
          </w:p>
          <w:p w14:paraId="0B5D6379" w14:textId="77777777" w:rsidR="006A2E7A" w:rsidRPr="006B5B58" w:rsidRDefault="006A2E7A" w:rsidP="00C720D1">
            <w:pPr>
              <w:pStyle w:val="FieldText"/>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8942C8">
              <w:rPr>
                <w:rFonts w:ascii="Calibri Light" w:hAnsi="Calibri Light" w:cs="Arial"/>
                <w:b w:val="0"/>
                <w:sz w:val="22"/>
                <w:szCs w:val="22"/>
                <w:lang w:val="en-GB"/>
              </w:rPr>
            </w:r>
            <w:r w:rsidR="008942C8">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w:t>
            </w:r>
            <w:r w:rsidR="00C720D1" w:rsidRPr="006B5B58">
              <w:rPr>
                <w:rFonts w:ascii="Calibri Light" w:hAnsi="Calibri Light" w:cs="Arial"/>
                <w:b w:val="0"/>
                <w:sz w:val="22"/>
                <w:szCs w:val="22"/>
                <w:lang w:val="en-GB"/>
              </w:rPr>
              <w:t>Other</w:t>
            </w:r>
            <w:r w:rsidR="00726826" w:rsidRPr="006B5B58">
              <w:rPr>
                <w:rFonts w:ascii="Calibri Light" w:hAnsi="Calibri Light" w:cs="Arial"/>
                <w:b w:val="0"/>
                <w:sz w:val="22"/>
                <w:szCs w:val="22"/>
                <w:lang w:val="en-GB"/>
              </w:rPr>
              <w:t xml:space="preserve"> _______________</w:t>
            </w:r>
          </w:p>
        </w:tc>
      </w:tr>
      <w:tr w:rsidR="006A2E7A" w:rsidRPr="006B5B58" w14:paraId="0B5D637D" w14:textId="77777777" w:rsidTr="005E1598">
        <w:trPr>
          <w:gridBefore w:val="8"/>
          <w:wBefore w:w="7677" w:type="dxa"/>
          <w:trHeight w:val="432"/>
          <w:jc w:val="center"/>
        </w:trPr>
        <w:tc>
          <w:tcPr>
            <w:tcW w:w="2383" w:type="dxa"/>
            <w:gridSpan w:val="4"/>
            <w:vAlign w:val="center"/>
          </w:tcPr>
          <w:p w14:paraId="0B5D637B" w14:textId="77777777" w:rsidR="006A2E7A" w:rsidRPr="006B5B58" w:rsidRDefault="00C720D1" w:rsidP="00464E12">
            <w:pPr>
              <w:pStyle w:val="BodyText"/>
              <w:numPr>
                <w:ilvl w:val="1"/>
                <w:numId w:val="2"/>
              </w:numPr>
              <w:jc w:val="both"/>
              <w:rPr>
                <w:rFonts w:ascii="Calibri Light" w:hAnsi="Calibri Light" w:cs="Arial"/>
                <w:i/>
                <w:color w:val="000000"/>
                <w:sz w:val="22"/>
                <w:szCs w:val="22"/>
                <w:lang w:val="en-GB"/>
              </w:rPr>
            </w:pPr>
            <w:r w:rsidRPr="006B5B58">
              <w:rPr>
                <w:rFonts w:ascii="Calibri Light" w:hAnsi="Calibri Light"/>
                <w:i/>
                <w:color w:val="000000"/>
                <w:sz w:val="22"/>
                <w:szCs w:val="22"/>
                <w:lang w:val="en-GB"/>
              </w:rPr>
              <w:lastRenderedPageBreak/>
              <w:t>Comments</w:t>
            </w:r>
          </w:p>
        </w:tc>
        <w:tc>
          <w:tcPr>
            <w:tcW w:w="7652" w:type="dxa"/>
            <w:gridSpan w:val="2"/>
            <w:vAlign w:val="center"/>
          </w:tcPr>
          <w:p w14:paraId="0B5D637C" w14:textId="77777777" w:rsidR="006A2E7A" w:rsidRPr="00C21FD3" w:rsidRDefault="00C21FD3" w:rsidP="007D5AD4">
            <w:pPr>
              <w:pStyle w:val="FieldText"/>
              <w:rPr>
                <w:rFonts w:ascii="Calibri Light" w:hAnsi="Calibri Light" w:cs="Arial"/>
                <w:b w:val="0"/>
                <w:sz w:val="22"/>
                <w:szCs w:val="22"/>
                <w:lang w:val="en-GB"/>
              </w:rPr>
            </w:pPr>
            <w:r w:rsidRPr="00C21FD3">
              <w:rPr>
                <w:rFonts w:ascii="Calibri Light" w:hAnsi="Calibri Light" w:cs="Arial"/>
                <w:b w:val="0"/>
                <w:sz w:val="22"/>
                <w:szCs w:val="22"/>
                <w:lang w:val="en-GB"/>
              </w:rPr>
              <w:t xml:space="preserve">The exercises are </w:t>
            </w:r>
            <w:r>
              <w:rPr>
                <w:rFonts w:ascii="Calibri Light" w:hAnsi="Calibri Light" w:cs="Arial"/>
                <w:b w:val="0"/>
                <w:sz w:val="22"/>
                <w:szCs w:val="22"/>
                <w:lang w:val="en-GB"/>
              </w:rPr>
              <w:t>performed od engine room simulator exclusively, they start with cold ship situation and finishes with operation of main engine and every important auxiliary system during voyage on open sea.</w:t>
            </w:r>
          </w:p>
        </w:tc>
      </w:tr>
      <w:tr w:rsidR="006A2E7A" w:rsidRPr="006B5B58" w14:paraId="0B5D637F" w14:textId="77777777" w:rsidTr="005E1598">
        <w:trPr>
          <w:gridBefore w:val="8"/>
          <w:wBefore w:w="7677" w:type="dxa"/>
          <w:trHeight w:val="432"/>
          <w:jc w:val="center"/>
        </w:trPr>
        <w:tc>
          <w:tcPr>
            <w:tcW w:w="10035" w:type="dxa"/>
            <w:gridSpan w:val="6"/>
            <w:vAlign w:val="center"/>
          </w:tcPr>
          <w:p w14:paraId="0B5D637E" w14:textId="77777777" w:rsidR="006A2E7A" w:rsidRPr="006B5B58" w:rsidRDefault="00976C9D" w:rsidP="00464E12">
            <w:pPr>
              <w:pStyle w:val="BodyText"/>
              <w:numPr>
                <w:ilvl w:val="1"/>
                <w:numId w:val="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 xml:space="preserve">Student Obligations </w:t>
            </w:r>
          </w:p>
        </w:tc>
      </w:tr>
      <w:tr w:rsidR="006A2E7A" w:rsidRPr="006B5B58" w14:paraId="0B5D6383" w14:textId="77777777" w:rsidTr="005E1598">
        <w:trPr>
          <w:gridBefore w:val="8"/>
          <w:wBefore w:w="7677" w:type="dxa"/>
          <w:trHeight w:val="432"/>
          <w:jc w:val="center"/>
        </w:trPr>
        <w:tc>
          <w:tcPr>
            <w:tcW w:w="10035" w:type="dxa"/>
            <w:gridSpan w:val="6"/>
            <w:vAlign w:val="center"/>
          </w:tcPr>
          <w:p w14:paraId="0B5D6380" w14:textId="77777777" w:rsidR="006A2E7A" w:rsidRDefault="00C21FD3" w:rsidP="007D5AD4">
            <w:pPr>
              <w:pStyle w:val="FieldText"/>
              <w:rPr>
                <w:rFonts w:ascii="Calibri" w:hAnsi="Calibri" w:cs="Arial"/>
                <w:b w:val="0"/>
                <w:color w:val="000000"/>
                <w:sz w:val="22"/>
                <w:szCs w:val="22"/>
                <w:lang w:val="en-GB"/>
              </w:rPr>
            </w:pPr>
            <w:r w:rsidRPr="00C21FD3">
              <w:rPr>
                <w:rFonts w:ascii="Calibri" w:hAnsi="Calibri" w:cs="Arial"/>
                <w:b w:val="0"/>
                <w:color w:val="000000"/>
                <w:sz w:val="22"/>
                <w:szCs w:val="22"/>
                <w:lang w:val="en-GB"/>
              </w:rPr>
              <w:t>Active participation on classes and at least 70% of presence on lessons.</w:t>
            </w:r>
          </w:p>
          <w:p w14:paraId="0B5D6381" w14:textId="77777777" w:rsidR="00C21FD3" w:rsidRDefault="00C21FD3" w:rsidP="007D5AD4">
            <w:pPr>
              <w:pStyle w:val="FieldText"/>
              <w:rPr>
                <w:rFonts w:ascii="Calibri" w:hAnsi="Calibri" w:cs="Arial"/>
                <w:b w:val="0"/>
                <w:color w:val="000000"/>
                <w:sz w:val="22"/>
                <w:szCs w:val="22"/>
                <w:lang w:val="en-GB"/>
              </w:rPr>
            </w:pPr>
            <w:r>
              <w:rPr>
                <w:rFonts w:ascii="Calibri" w:hAnsi="Calibri" w:cs="Arial"/>
                <w:b w:val="0"/>
                <w:color w:val="000000"/>
                <w:sz w:val="22"/>
                <w:szCs w:val="22"/>
                <w:lang w:val="en-GB"/>
              </w:rPr>
              <w:t xml:space="preserve">Passed partial exams and successful demonstration of power plant managing skills on the engine room simulator through group type practical exams, </w:t>
            </w:r>
            <w:r w:rsidR="00A434FF">
              <w:rPr>
                <w:rFonts w:ascii="Calibri" w:hAnsi="Calibri" w:cs="Arial"/>
                <w:b w:val="0"/>
                <w:color w:val="000000"/>
                <w:sz w:val="22"/>
                <w:szCs w:val="22"/>
                <w:lang w:val="en-GB"/>
              </w:rPr>
              <w:t>preparing the students for their future working environment.</w:t>
            </w:r>
          </w:p>
          <w:p w14:paraId="0B5D6382" w14:textId="77777777" w:rsidR="00A434FF" w:rsidRPr="00C21FD3" w:rsidRDefault="00A434FF" w:rsidP="007D5AD4">
            <w:pPr>
              <w:pStyle w:val="FieldText"/>
              <w:rPr>
                <w:rFonts w:ascii="Calibri" w:hAnsi="Calibri" w:cs="Arial"/>
                <w:b w:val="0"/>
                <w:color w:val="000000"/>
                <w:sz w:val="22"/>
                <w:szCs w:val="22"/>
                <w:lang w:val="en-GB"/>
              </w:rPr>
            </w:pPr>
            <w:r>
              <w:rPr>
                <w:rFonts w:ascii="Calibri" w:hAnsi="Calibri" w:cs="Arial"/>
                <w:b w:val="0"/>
                <w:color w:val="000000"/>
                <w:sz w:val="22"/>
                <w:szCs w:val="22"/>
                <w:lang w:val="en-GB"/>
              </w:rPr>
              <w:t>Passed final exam.</w:t>
            </w:r>
          </w:p>
        </w:tc>
      </w:tr>
      <w:tr w:rsidR="006A2E7A" w:rsidRPr="006B5B58" w14:paraId="0B5D6385" w14:textId="77777777" w:rsidTr="005E1598">
        <w:trPr>
          <w:gridAfter w:val="3"/>
          <w:wAfter w:w="7681" w:type="dxa"/>
          <w:trHeight w:val="432"/>
          <w:jc w:val="center"/>
        </w:trPr>
        <w:tc>
          <w:tcPr>
            <w:tcW w:w="10031" w:type="dxa"/>
            <w:gridSpan w:val="11"/>
            <w:tcBorders>
              <w:right w:val="single" w:sz="4" w:space="0" w:color="0000FF"/>
            </w:tcBorders>
            <w:vAlign w:val="center"/>
          </w:tcPr>
          <w:p w14:paraId="0B5D6384" w14:textId="77777777" w:rsidR="006A2E7A" w:rsidRPr="006B5B58" w:rsidRDefault="00C720D1" w:rsidP="00464E12">
            <w:pPr>
              <w:pStyle w:val="BodyText"/>
              <w:numPr>
                <w:ilvl w:val="1"/>
                <w:numId w:val="2"/>
              </w:numPr>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w:t>
            </w:r>
            <w:r w:rsidR="005C57EB" w:rsidRPr="006B5B58">
              <w:rPr>
                <w:rFonts w:ascii="Calibri Light" w:hAnsi="Calibri Light"/>
                <w:i/>
                <w:color w:val="000000"/>
                <w:sz w:val="22"/>
                <w:szCs w:val="22"/>
                <w:lang w:val="en-GB"/>
              </w:rPr>
              <w:t>s</w:t>
            </w:r>
            <w:r w:rsidRPr="006B5B58">
              <w:rPr>
                <w:rFonts w:ascii="Calibri Light" w:hAnsi="Calibri Light"/>
                <w:i/>
                <w:color w:val="000000"/>
                <w:sz w:val="22"/>
                <w:szCs w:val="22"/>
                <w:lang w:val="en-GB"/>
              </w:rPr>
              <w:t>ment</w:t>
            </w:r>
            <w:r w:rsidR="007B5A00">
              <w:rPr>
                <w:rStyle w:val="FootnoteReference"/>
                <w:rFonts w:ascii="Calibri Light" w:hAnsi="Calibri Light"/>
                <w:i/>
                <w:color w:val="000000"/>
                <w:sz w:val="22"/>
                <w:szCs w:val="22"/>
                <w:lang w:val="en-GB"/>
              </w:rPr>
              <w:footnoteReference w:id="1"/>
            </w:r>
            <w:r w:rsidRPr="006B5B58">
              <w:rPr>
                <w:rFonts w:ascii="Calibri Light" w:hAnsi="Calibri Light"/>
                <w:i/>
                <w:color w:val="000000"/>
                <w:sz w:val="22"/>
                <w:szCs w:val="22"/>
                <w:lang w:val="en-GB"/>
              </w:rPr>
              <w:t xml:space="preserve"> of Learning Outcomes</w:t>
            </w:r>
          </w:p>
        </w:tc>
      </w:tr>
      <w:tr w:rsidR="006A2E7A" w:rsidRPr="006B5B58" w14:paraId="0B5D638E" w14:textId="77777777" w:rsidTr="005E1598">
        <w:trPr>
          <w:gridAfter w:val="3"/>
          <w:wAfter w:w="7681" w:type="dxa"/>
          <w:trHeight w:val="111"/>
          <w:jc w:val="center"/>
        </w:trPr>
        <w:tc>
          <w:tcPr>
            <w:tcW w:w="1695" w:type="dxa"/>
            <w:tcBorders>
              <w:right w:val="single" w:sz="4" w:space="0" w:color="0000FF"/>
            </w:tcBorders>
            <w:vAlign w:val="center"/>
          </w:tcPr>
          <w:p w14:paraId="0B5D6386"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Course attendance</w:t>
            </w:r>
          </w:p>
        </w:tc>
        <w:tc>
          <w:tcPr>
            <w:tcW w:w="680" w:type="dxa"/>
            <w:tcBorders>
              <w:left w:val="single" w:sz="4" w:space="0" w:color="0000FF"/>
              <w:right w:val="single" w:sz="4" w:space="0" w:color="0000FF"/>
            </w:tcBorders>
            <w:vAlign w:val="center"/>
          </w:tcPr>
          <w:p w14:paraId="0B5D6387" w14:textId="77777777" w:rsidR="006A2E7A" w:rsidRPr="006B5B58" w:rsidRDefault="00A434FF"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1,5</w:t>
            </w:r>
          </w:p>
        </w:tc>
        <w:tc>
          <w:tcPr>
            <w:tcW w:w="2375" w:type="dxa"/>
            <w:tcBorders>
              <w:right w:val="single" w:sz="4" w:space="0" w:color="0000FF"/>
            </w:tcBorders>
            <w:vAlign w:val="center"/>
          </w:tcPr>
          <w:p w14:paraId="0B5D6388"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Class participation</w:t>
            </w:r>
          </w:p>
        </w:tc>
        <w:tc>
          <w:tcPr>
            <w:tcW w:w="570" w:type="dxa"/>
            <w:tcBorders>
              <w:left w:val="single" w:sz="4" w:space="0" w:color="0000FF"/>
              <w:right w:val="single" w:sz="4" w:space="0" w:color="0000FF"/>
            </w:tcBorders>
            <w:vAlign w:val="center"/>
          </w:tcPr>
          <w:p w14:paraId="0B5D6389"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0B5D638A"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 xml:space="preserve">Seminar </w:t>
            </w:r>
            <w:r w:rsidR="00976C9D" w:rsidRPr="006B5B58">
              <w:rPr>
                <w:rFonts w:ascii="Calibri Light" w:hAnsi="Calibri Light"/>
                <w:color w:val="000000"/>
                <w:sz w:val="20"/>
                <w:szCs w:val="20"/>
                <w:lang w:val="en-GB"/>
              </w:rPr>
              <w:t>paper</w:t>
            </w:r>
          </w:p>
        </w:tc>
        <w:tc>
          <w:tcPr>
            <w:tcW w:w="568" w:type="dxa"/>
            <w:tcBorders>
              <w:left w:val="single" w:sz="4" w:space="0" w:color="0000FF"/>
              <w:right w:val="single" w:sz="4" w:space="0" w:color="0000FF"/>
            </w:tcBorders>
            <w:vAlign w:val="center"/>
          </w:tcPr>
          <w:p w14:paraId="0B5D638B"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0B5D638C"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w:t>
            </w:r>
            <w:r w:rsidR="00976C9D" w:rsidRPr="006B5B58">
              <w:rPr>
                <w:rFonts w:ascii="Calibri Light" w:hAnsi="Calibri Light"/>
                <w:color w:val="000000"/>
                <w:sz w:val="20"/>
                <w:szCs w:val="20"/>
                <w:lang w:val="en-GB"/>
              </w:rPr>
              <w:t>x</w:t>
            </w:r>
            <w:r w:rsidRPr="006B5B58">
              <w:rPr>
                <w:rFonts w:ascii="Calibri Light" w:hAnsi="Calibri Light"/>
                <w:color w:val="000000"/>
                <w:sz w:val="20"/>
                <w:szCs w:val="20"/>
                <w:lang w:val="en-GB"/>
              </w:rPr>
              <w:t>periment</w:t>
            </w:r>
          </w:p>
        </w:tc>
        <w:tc>
          <w:tcPr>
            <w:tcW w:w="748" w:type="dxa"/>
            <w:tcBorders>
              <w:left w:val="single" w:sz="4" w:space="0" w:color="0000FF"/>
              <w:right w:val="single" w:sz="4" w:space="0" w:color="0000FF"/>
            </w:tcBorders>
            <w:vAlign w:val="center"/>
          </w:tcPr>
          <w:p w14:paraId="0B5D638D"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Text3"/>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0B5D6397" w14:textId="77777777" w:rsidTr="005E1598">
        <w:trPr>
          <w:gridAfter w:val="3"/>
          <w:wAfter w:w="7681" w:type="dxa"/>
          <w:trHeight w:val="108"/>
          <w:jc w:val="center"/>
        </w:trPr>
        <w:tc>
          <w:tcPr>
            <w:tcW w:w="1695" w:type="dxa"/>
            <w:tcBorders>
              <w:right w:val="single" w:sz="4" w:space="0" w:color="0000FF"/>
            </w:tcBorders>
            <w:vAlign w:val="center"/>
          </w:tcPr>
          <w:p w14:paraId="0B5D638F"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Written exam</w:t>
            </w:r>
          </w:p>
        </w:tc>
        <w:tc>
          <w:tcPr>
            <w:tcW w:w="680" w:type="dxa"/>
            <w:tcBorders>
              <w:left w:val="single" w:sz="4" w:space="0" w:color="0000FF"/>
              <w:right w:val="single" w:sz="4" w:space="0" w:color="0000FF"/>
            </w:tcBorders>
            <w:vAlign w:val="center"/>
          </w:tcPr>
          <w:p w14:paraId="0B5D6390"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0B5D6391"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Oral</w:t>
            </w:r>
            <w:r w:rsidR="006A2E7A" w:rsidRPr="006B5B58">
              <w:rPr>
                <w:rFonts w:ascii="Calibri Light" w:hAnsi="Calibri Light"/>
                <w:color w:val="000000"/>
                <w:sz w:val="20"/>
                <w:szCs w:val="20"/>
                <w:lang w:val="en-GB"/>
              </w:rPr>
              <w:t xml:space="preserve"> </w:t>
            </w:r>
            <w:r w:rsidRPr="006B5B58">
              <w:rPr>
                <w:rFonts w:ascii="Calibri Light" w:hAnsi="Calibri Light"/>
                <w:color w:val="000000"/>
                <w:sz w:val="20"/>
                <w:szCs w:val="20"/>
                <w:lang w:val="en-GB"/>
              </w:rPr>
              <w:t>exam</w:t>
            </w:r>
          </w:p>
        </w:tc>
        <w:tc>
          <w:tcPr>
            <w:tcW w:w="570" w:type="dxa"/>
            <w:tcBorders>
              <w:left w:val="single" w:sz="4" w:space="0" w:color="0000FF"/>
              <w:right w:val="single" w:sz="4" w:space="0" w:color="0000FF"/>
            </w:tcBorders>
            <w:vAlign w:val="center"/>
          </w:tcPr>
          <w:p w14:paraId="0B5D6392" w14:textId="77777777" w:rsidR="006A2E7A" w:rsidRPr="006B5B58" w:rsidRDefault="006F7989"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710" w:type="dxa"/>
            <w:gridSpan w:val="2"/>
            <w:tcBorders>
              <w:right w:val="single" w:sz="4" w:space="0" w:color="0000FF"/>
            </w:tcBorders>
            <w:vAlign w:val="center"/>
          </w:tcPr>
          <w:p w14:paraId="0B5D6393"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Essay</w:t>
            </w:r>
          </w:p>
        </w:tc>
        <w:tc>
          <w:tcPr>
            <w:tcW w:w="568" w:type="dxa"/>
            <w:tcBorders>
              <w:left w:val="single" w:sz="4" w:space="0" w:color="0000FF"/>
              <w:right w:val="single" w:sz="4" w:space="0" w:color="0000FF"/>
            </w:tcBorders>
            <w:vAlign w:val="center"/>
          </w:tcPr>
          <w:p w14:paraId="0B5D6394"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0B5D6395"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Research</w:t>
            </w:r>
          </w:p>
        </w:tc>
        <w:tc>
          <w:tcPr>
            <w:tcW w:w="748" w:type="dxa"/>
            <w:tcBorders>
              <w:left w:val="single" w:sz="4" w:space="0" w:color="0000FF"/>
              <w:right w:val="single" w:sz="4" w:space="0" w:color="0000FF"/>
            </w:tcBorders>
            <w:vAlign w:val="center"/>
          </w:tcPr>
          <w:p w14:paraId="0B5D6396"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6A2E7A" w:rsidRPr="006B5B58" w14:paraId="0B5D63A0" w14:textId="77777777" w:rsidTr="005E1598">
        <w:trPr>
          <w:gridAfter w:val="3"/>
          <w:wAfter w:w="7681" w:type="dxa"/>
          <w:trHeight w:val="108"/>
          <w:jc w:val="center"/>
        </w:trPr>
        <w:tc>
          <w:tcPr>
            <w:tcW w:w="1695" w:type="dxa"/>
            <w:tcBorders>
              <w:right w:val="single" w:sz="4" w:space="0" w:color="0000FF"/>
            </w:tcBorders>
            <w:vAlign w:val="center"/>
          </w:tcPr>
          <w:p w14:paraId="0B5D6398" w14:textId="77777777" w:rsidR="006A2E7A" w:rsidRPr="006B5B58" w:rsidRDefault="006A2E7A"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Proje</w:t>
            </w:r>
            <w:r w:rsidR="00976C9D" w:rsidRPr="006B5B58">
              <w:rPr>
                <w:rFonts w:ascii="Calibri Light" w:hAnsi="Calibri Light"/>
                <w:color w:val="000000"/>
                <w:sz w:val="20"/>
                <w:szCs w:val="20"/>
                <w:lang w:val="en-GB"/>
              </w:rPr>
              <w:t>c</w:t>
            </w:r>
            <w:r w:rsidRPr="006B5B58">
              <w:rPr>
                <w:rFonts w:ascii="Calibri Light" w:hAnsi="Calibri Light"/>
                <w:color w:val="000000"/>
                <w:sz w:val="20"/>
                <w:szCs w:val="20"/>
                <w:lang w:val="en-GB"/>
              </w:rPr>
              <w:t>t</w:t>
            </w:r>
          </w:p>
        </w:tc>
        <w:tc>
          <w:tcPr>
            <w:tcW w:w="680" w:type="dxa"/>
            <w:tcBorders>
              <w:left w:val="single" w:sz="4" w:space="0" w:color="0000FF"/>
              <w:right w:val="single" w:sz="4" w:space="0" w:color="0000FF"/>
            </w:tcBorders>
            <w:vAlign w:val="center"/>
          </w:tcPr>
          <w:p w14:paraId="0B5D6399"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0B5D639A" w14:textId="77777777" w:rsidR="006A2E7A" w:rsidRPr="006B5B58" w:rsidRDefault="00976C9D"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Continuous Asses</w:t>
            </w:r>
            <w:r w:rsidR="00B266AF" w:rsidRPr="006B5B58">
              <w:rPr>
                <w:rFonts w:ascii="Calibri Light" w:hAnsi="Calibri Light"/>
                <w:color w:val="000000"/>
                <w:sz w:val="20"/>
                <w:szCs w:val="20"/>
                <w:lang w:val="en-GB"/>
              </w:rPr>
              <w:t>s</w:t>
            </w:r>
            <w:r w:rsidRPr="006B5B58">
              <w:rPr>
                <w:rFonts w:ascii="Calibri Light" w:hAnsi="Calibri Light"/>
                <w:color w:val="000000"/>
                <w:sz w:val="20"/>
                <w:szCs w:val="20"/>
                <w:lang w:val="en-GB"/>
              </w:rPr>
              <w:t>ment</w:t>
            </w:r>
          </w:p>
        </w:tc>
        <w:tc>
          <w:tcPr>
            <w:tcW w:w="570" w:type="dxa"/>
            <w:tcBorders>
              <w:left w:val="single" w:sz="4" w:space="0" w:color="0000FF"/>
              <w:right w:val="single" w:sz="4" w:space="0" w:color="0000FF"/>
            </w:tcBorders>
            <w:vAlign w:val="center"/>
          </w:tcPr>
          <w:p w14:paraId="0B5D639B" w14:textId="77777777" w:rsidR="006A2E7A" w:rsidRPr="006B5B58" w:rsidRDefault="00A434FF"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w:t>
            </w:r>
          </w:p>
        </w:tc>
        <w:tc>
          <w:tcPr>
            <w:tcW w:w="1710" w:type="dxa"/>
            <w:gridSpan w:val="2"/>
            <w:tcBorders>
              <w:right w:val="single" w:sz="4" w:space="0" w:color="0000FF"/>
            </w:tcBorders>
            <w:vAlign w:val="center"/>
          </w:tcPr>
          <w:p w14:paraId="0B5D639C" w14:textId="77777777" w:rsidR="006A2E7A" w:rsidRPr="006B5B58" w:rsidRDefault="00A15963"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Presentation</w:t>
            </w:r>
          </w:p>
        </w:tc>
        <w:tc>
          <w:tcPr>
            <w:tcW w:w="568" w:type="dxa"/>
            <w:tcBorders>
              <w:left w:val="single" w:sz="4" w:space="0" w:color="0000FF"/>
              <w:right w:val="single" w:sz="4" w:space="0" w:color="0000FF"/>
            </w:tcBorders>
            <w:vAlign w:val="center"/>
          </w:tcPr>
          <w:p w14:paraId="0B5D639D"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0B5D639E" w14:textId="77777777" w:rsidR="006A2E7A" w:rsidRPr="006B5B58" w:rsidRDefault="00976C9D" w:rsidP="00976C9D">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Practical work</w:t>
            </w:r>
          </w:p>
        </w:tc>
        <w:tc>
          <w:tcPr>
            <w:tcW w:w="748" w:type="dxa"/>
            <w:tcBorders>
              <w:left w:val="single" w:sz="4" w:space="0" w:color="0000FF"/>
              <w:right w:val="single" w:sz="4" w:space="0" w:color="0000FF"/>
            </w:tcBorders>
            <w:vAlign w:val="center"/>
          </w:tcPr>
          <w:p w14:paraId="0B5D639F" w14:textId="77777777" w:rsidR="006A2E7A" w:rsidRPr="006B5B58" w:rsidRDefault="00A434FF" w:rsidP="00B66067">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0,5</w:t>
            </w:r>
          </w:p>
        </w:tc>
      </w:tr>
      <w:tr w:rsidR="006A2E7A" w:rsidRPr="006B5B58" w14:paraId="0B5D63A9" w14:textId="77777777" w:rsidTr="005E1598">
        <w:trPr>
          <w:gridAfter w:val="3"/>
          <w:wAfter w:w="7681" w:type="dxa"/>
          <w:trHeight w:val="108"/>
          <w:jc w:val="center"/>
        </w:trPr>
        <w:tc>
          <w:tcPr>
            <w:tcW w:w="1695" w:type="dxa"/>
            <w:tcBorders>
              <w:right w:val="single" w:sz="4" w:space="0" w:color="0000FF"/>
            </w:tcBorders>
            <w:vAlign w:val="center"/>
          </w:tcPr>
          <w:p w14:paraId="0B5D63A1" w14:textId="77777777" w:rsidR="006A2E7A" w:rsidRPr="006B5B58" w:rsidRDefault="006A2E7A" w:rsidP="00B66067">
            <w:pPr>
              <w:pStyle w:val="BodyText"/>
              <w:rPr>
                <w:rFonts w:ascii="Calibri Light" w:hAnsi="Calibri Light"/>
                <w:color w:val="000000"/>
                <w:sz w:val="20"/>
                <w:szCs w:val="20"/>
                <w:lang w:val="en-GB"/>
              </w:rPr>
            </w:pPr>
            <w:r w:rsidRPr="006B5B58">
              <w:rPr>
                <w:rFonts w:ascii="Calibri Light" w:hAnsi="Calibri Light"/>
                <w:color w:val="000000"/>
                <w:sz w:val="20"/>
                <w:szCs w:val="20"/>
                <w:lang w:val="en-GB"/>
              </w:rPr>
              <w:t>Portfolio</w:t>
            </w:r>
          </w:p>
        </w:tc>
        <w:tc>
          <w:tcPr>
            <w:tcW w:w="680" w:type="dxa"/>
            <w:tcBorders>
              <w:left w:val="single" w:sz="4" w:space="0" w:color="0000FF"/>
              <w:right w:val="single" w:sz="4" w:space="0" w:color="0000FF"/>
            </w:tcBorders>
            <w:vAlign w:val="center"/>
          </w:tcPr>
          <w:p w14:paraId="0B5D63A2"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2375" w:type="dxa"/>
            <w:tcBorders>
              <w:right w:val="single" w:sz="4" w:space="0" w:color="0000FF"/>
            </w:tcBorders>
            <w:vAlign w:val="center"/>
          </w:tcPr>
          <w:p w14:paraId="0B5D63A3" w14:textId="77777777" w:rsidR="006A2E7A" w:rsidRPr="006B5B58" w:rsidRDefault="00A434FF" w:rsidP="00B66067">
            <w:pPr>
              <w:pStyle w:val="BodyText"/>
              <w:rPr>
                <w:rFonts w:ascii="Calibri Light" w:hAnsi="Calibri Light"/>
                <w:color w:val="000000"/>
                <w:sz w:val="22"/>
                <w:szCs w:val="22"/>
                <w:lang w:val="en-GB"/>
              </w:rPr>
            </w:pPr>
            <w:r>
              <w:rPr>
                <w:rFonts w:ascii="Calibri Light" w:hAnsi="Calibri Light"/>
                <w:color w:val="000000"/>
                <w:sz w:val="22"/>
                <w:szCs w:val="22"/>
                <w:lang w:val="en-GB"/>
              </w:rPr>
              <w:t>Final exam</w:t>
            </w:r>
          </w:p>
        </w:tc>
        <w:tc>
          <w:tcPr>
            <w:tcW w:w="570" w:type="dxa"/>
            <w:tcBorders>
              <w:left w:val="single" w:sz="4" w:space="0" w:color="0000FF"/>
              <w:right w:val="single" w:sz="4" w:space="0" w:color="0000FF"/>
            </w:tcBorders>
            <w:vAlign w:val="center"/>
          </w:tcPr>
          <w:p w14:paraId="0B5D63A4" w14:textId="77777777" w:rsidR="006A2E7A" w:rsidRPr="006B5B58" w:rsidRDefault="00A434FF" w:rsidP="00B66067">
            <w:pPr>
              <w:pStyle w:val="BodyText"/>
              <w:jc w:val="center"/>
              <w:rPr>
                <w:rFonts w:ascii="Calibri Light" w:hAnsi="Calibri Light"/>
                <w:color w:val="000000"/>
                <w:sz w:val="22"/>
                <w:szCs w:val="22"/>
                <w:lang w:val="en-GB"/>
              </w:rPr>
            </w:pPr>
            <w:r>
              <w:rPr>
                <w:rFonts w:ascii="Calibri Light" w:hAnsi="Calibri Light" w:cs="Arial"/>
                <w:sz w:val="22"/>
                <w:szCs w:val="22"/>
                <w:lang w:val="en-GB"/>
              </w:rPr>
              <w:t>1</w:t>
            </w:r>
          </w:p>
        </w:tc>
        <w:tc>
          <w:tcPr>
            <w:tcW w:w="1710" w:type="dxa"/>
            <w:gridSpan w:val="2"/>
            <w:tcBorders>
              <w:right w:val="single" w:sz="4" w:space="0" w:color="0000FF"/>
            </w:tcBorders>
            <w:vAlign w:val="center"/>
          </w:tcPr>
          <w:p w14:paraId="0B5D63A5" w14:textId="77777777" w:rsidR="006A2E7A" w:rsidRPr="006B5B58" w:rsidRDefault="006A2E7A" w:rsidP="00B66067">
            <w:pPr>
              <w:pStyle w:val="BodyText"/>
              <w:rPr>
                <w:rFonts w:ascii="Calibri Light" w:hAnsi="Calibri Light"/>
                <w:color w:val="000000"/>
                <w:sz w:val="22"/>
                <w:szCs w:val="22"/>
                <w:lang w:val="en-GB"/>
              </w:rPr>
            </w:pPr>
          </w:p>
        </w:tc>
        <w:tc>
          <w:tcPr>
            <w:tcW w:w="568" w:type="dxa"/>
            <w:tcBorders>
              <w:left w:val="single" w:sz="4" w:space="0" w:color="0000FF"/>
              <w:right w:val="single" w:sz="4" w:space="0" w:color="0000FF"/>
            </w:tcBorders>
            <w:vAlign w:val="center"/>
          </w:tcPr>
          <w:p w14:paraId="0B5D63A6"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c>
          <w:tcPr>
            <w:tcW w:w="1685" w:type="dxa"/>
            <w:gridSpan w:val="3"/>
            <w:tcBorders>
              <w:right w:val="single" w:sz="4" w:space="0" w:color="0000FF"/>
            </w:tcBorders>
            <w:vAlign w:val="center"/>
          </w:tcPr>
          <w:p w14:paraId="0B5D63A7" w14:textId="77777777" w:rsidR="006A2E7A" w:rsidRPr="006B5B58" w:rsidRDefault="006A2E7A" w:rsidP="00B66067">
            <w:pPr>
              <w:pStyle w:val="BodyText"/>
              <w:rPr>
                <w:rFonts w:ascii="Calibri Light" w:hAnsi="Calibri Light"/>
                <w:color w:val="000000"/>
                <w:sz w:val="22"/>
                <w:szCs w:val="22"/>
                <w:lang w:val="en-GB"/>
              </w:rPr>
            </w:pPr>
          </w:p>
        </w:tc>
        <w:tc>
          <w:tcPr>
            <w:tcW w:w="748" w:type="dxa"/>
            <w:tcBorders>
              <w:left w:val="single" w:sz="4" w:space="0" w:color="0000FF"/>
              <w:right w:val="single" w:sz="4" w:space="0" w:color="0000FF"/>
            </w:tcBorders>
            <w:vAlign w:val="center"/>
          </w:tcPr>
          <w:p w14:paraId="0B5D63A8" w14:textId="77777777" w:rsidR="006A2E7A" w:rsidRPr="006B5B58" w:rsidRDefault="006A2E7A" w:rsidP="00B66067">
            <w:pPr>
              <w:pStyle w:val="BodyText"/>
              <w:jc w:val="center"/>
              <w:rPr>
                <w:rFonts w:ascii="Calibri Light" w:hAnsi="Calibri Light"/>
                <w:color w:val="000000"/>
                <w:sz w:val="22"/>
                <w:szCs w:val="22"/>
                <w:lang w:val="en-GB"/>
              </w:rPr>
            </w:pPr>
            <w:r w:rsidRPr="006B5B58">
              <w:rPr>
                <w:rFonts w:ascii="Calibri Light" w:hAnsi="Calibri Light" w:cs="Arial"/>
                <w:sz w:val="22"/>
                <w:szCs w:val="22"/>
                <w:lang w:val="en-GB"/>
              </w:rPr>
              <w:fldChar w:fldCharType="begin">
                <w:ffData>
                  <w:name w:val=""/>
                  <w:enabled/>
                  <w:calcOnExit w:val="0"/>
                  <w:textInput/>
                </w:ffData>
              </w:fldChar>
            </w:r>
            <w:r w:rsidRPr="006B5B58">
              <w:rPr>
                <w:rFonts w:ascii="Calibri Light" w:hAnsi="Calibri Light" w:cs="Arial"/>
                <w:sz w:val="22"/>
                <w:szCs w:val="22"/>
                <w:lang w:val="en-GB"/>
              </w:rPr>
              <w:instrText xml:space="preserve"> FORMTEXT </w:instrText>
            </w:r>
            <w:r w:rsidRPr="006B5B58">
              <w:rPr>
                <w:rFonts w:ascii="Calibri Light" w:hAnsi="Calibri Light" w:cs="Arial"/>
                <w:sz w:val="22"/>
                <w:szCs w:val="22"/>
                <w:lang w:val="en-GB"/>
              </w:rPr>
            </w:r>
            <w:r w:rsidRPr="006B5B58">
              <w:rPr>
                <w:rFonts w:ascii="Calibri Light" w:hAnsi="Calibri Light" w:cs="Arial"/>
                <w:sz w:val="22"/>
                <w:szCs w:val="22"/>
                <w:lang w:val="en-GB"/>
              </w:rPr>
              <w:fldChar w:fldCharType="separate"/>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t> </w:t>
            </w:r>
            <w:r w:rsidRPr="006B5B58">
              <w:rPr>
                <w:rFonts w:ascii="Calibri Light" w:hAnsi="Calibri Light" w:cs="Arial"/>
                <w:sz w:val="22"/>
                <w:szCs w:val="22"/>
                <w:lang w:val="en-GB"/>
              </w:rPr>
              <w:fldChar w:fldCharType="end"/>
            </w:r>
          </w:p>
        </w:tc>
      </w:tr>
      <w:tr w:rsidR="00444C6C" w:rsidRPr="006B5B58" w14:paraId="0B5D63AB" w14:textId="77777777" w:rsidTr="005E1598">
        <w:trPr>
          <w:gridBefore w:val="8"/>
          <w:wBefore w:w="7677" w:type="dxa"/>
          <w:trHeight w:val="432"/>
          <w:jc w:val="center"/>
        </w:trPr>
        <w:tc>
          <w:tcPr>
            <w:tcW w:w="10035" w:type="dxa"/>
            <w:gridSpan w:val="6"/>
            <w:vAlign w:val="center"/>
          </w:tcPr>
          <w:p w14:paraId="0B5D63AA" w14:textId="77777777" w:rsidR="00444C6C" w:rsidRPr="006B5B58" w:rsidRDefault="00A15963" w:rsidP="00464E12">
            <w:pPr>
              <w:pStyle w:val="BodyText"/>
              <w:numPr>
                <w:ilvl w:val="1"/>
                <w:numId w:val="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Assessment of Learning Outcomes and Examples of Evaluation during C</w:t>
            </w:r>
            <w:r w:rsidR="00B266AF" w:rsidRPr="006B5B58">
              <w:rPr>
                <w:rFonts w:ascii="Calibri Light" w:hAnsi="Calibri Light"/>
                <w:i/>
                <w:color w:val="000000"/>
                <w:sz w:val="22"/>
                <w:szCs w:val="22"/>
                <w:lang w:val="en-GB"/>
              </w:rPr>
              <w:t>l</w:t>
            </w:r>
            <w:r w:rsidRPr="006B5B58">
              <w:rPr>
                <w:rFonts w:ascii="Calibri Light" w:hAnsi="Calibri Light"/>
                <w:i/>
                <w:color w:val="000000"/>
                <w:sz w:val="22"/>
                <w:szCs w:val="22"/>
                <w:lang w:val="en-GB"/>
              </w:rPr>
              <w:t xml:space="preserve">asses and on the Final Exam </w:t>
            </w:r>
          </w:p>
        </w:tc>
      </w:tr>
      <w:tr w:rsidR="00444C6C" w:rsidRPr="006F7989" w14:paraId="0B5D63B5" w14:textId="77777777" w:rsidTr="005E1598">
        <w:trPr>
          <w:gridBefore w:val="8"/>
          <w:wBefore w:w="7677" w:type="dxa"/>
          <w:trHeight w:val="432"/>
          <w:jc w:val="center"/>
        </w:trPr>
        <w:tc>
          <w:tcPr>
            <w:tcW w:w="10035" w:type="dxa"/>
            <w:gridSpan w:val="6"/>
            <w:vAlign w:val="center"/>
          </w:tcPr>
          <w:p w14:paraId="0B5D63AC" w14:textId="77777777" w:rsidR="00626055" w:rsidRDefault="00DC4CE0" w:rsidP="002F7B6E">
            <w:pPr>
              <w:pStyle w:val="BodyText"/>
              <w:tabs>
                <w:tab w:val="left" w:pos="470"/>
              </w:tabs>
              <w:jc w:val="both"/>
              <w:rPr>
                <w:rFonts w:ascii="Calibri Light" w:hAnsi="Calibri Light"/>
                <w:color w:val="000000"/>
                <w:sz w:val="22"/>
                <w:szCs w:val="22"/>
              </w:rPr>
            </w:pPr>
            <w:r w:rsidRPr="00DC4CE0">
              <w:rPr>
                <w:rFonts w:ascii="Calibri Light" w:hAnsi="Calibri Light"/>
                <w:color w:val="000000"/>
                <w:sz w:val="22"/>
                <w:szCs w:val="22"/>
              </w:rPr>
              <w:t>7</w:t>
            </w:r>
            <w:r w:rsidR="005044BB" w:rsidRPr="00DC4CE0">
              <w:rPr>
                <w:rFonts w:ascii="Calibri Light" w:hAnsi="Calibri Light"/>
                <w:color w:val="000000"/>
                <w:sz w:val="22"/>
                <w:szCs w:val="22"/>
              </w:rPr>
              <w:t>0%</w:t>
            </w:r>
            <w:r w:rsidRPr="00DC4CE0">
              <w:rPr>
                <w:rFonts w:ascii="Calibri Light" w:hAnsi="Calibri Light"/>
                <w:color w:val="000000"/>
                <w:sz w:val="22"/>
                <w:szCs w:val="22"/>
              </w:rPr>
              <w:t xml:space="preserve"> during </w:t>
            </w:r>
            <w:r>
              <w:rPr>
                <w:rFonts w:ascii="Calibri Light" w:hAnsi="Calibri Light"/>
                <w:color w:val="000000"/>
                <w:sz w:val="22"/>
                <w:szCs w:val="22"/>
              </w:rPr>
              <w:t>classes and 30% on final exam (learning outcomes 1 – 6) in accordance with the University’s and Faculty’s normative acts. Continuous assessment:</w:t>
            </w:r>
          </w:p>
          <w:p w14:paraId="0B5D63AD" w14:textId="77777777" w:rsidR="00DC4CE0" w:rsidRDefault="00DC4CE0" w:rsidP="00DC4CE0">
            <w:pPr>
              <w:pStyle w:val="BodyText"/>
              <w:numPr>
                <w:ilvl w:val="0"/>
                <w:numId w:val="15"/>
              </w:numPr>
              <w:tabs>
                <w:tab w:val="left" w:pos="470"/>
              </w:tabs>
              <w:jc w:val="both"/>
              <w:rPr>
                <w:rFonts w:ascii="Calibri Light" w:hAnsi="Calibri Light"/>
                <w:color w:val="000000"/>
                <w:sz w:val="22"/>
                <w:szCs w:val="22"/>
              </w:rPr>
            </w:pPr>
            <w:r>
              <w:rPr>
                <w:rFonts w:ascii="Calibri Light" w:hAnsi="Calibri Light"/>
                <w:color w:val="000000"/>
                <w:sz w:val="22"/>
                <w:szCs w:val="22"/>
              </w:rPr>
              <w:t>Two theoretical partial exams on marine engineering (diesel-engine power plants, steam generators and turbines, auxiliary equipment, piping) (46%) – outcomes 1 – 6</w:t>
            </w:r>
          </w:p>
          <w:p w14:paraId="0B5D63AE" w14:textId="77777777" w:rsidR="00DC4CE0" w:rsidRDefault="00DC4CE0" w:rsidP="00DC4CE0">
            <w:pPr>
              <w:pStyle w:val="BodyText"/>
              <w:numPr>
                <w:ilvl w:val="0"/>
                <w:numId w:val="15"/>
              </w:numPr>
              <w:tabs>
                <w:tab w:val="left" w:pos="470"/>
              </w:tabs>
              <w:jc w:val="both"/>
              <w:rPr>
                <w:rFonts w:ascii="Calibri Light" w:hAnsi="Calibri Light"/>
                <w:color w:val="000000"/>
                <w:sz w:val="22"/>
                <w:szCs w:val="22"/>
              </w:rPr>
            </w:pPr>
            <w:r>
              <w:rPr>
                <w:rFonts w:ascii="Calibri Light" w:hAnsi="Calibri Light"/>
                <w:color w:val="000000"/>
                <w:sz w:val="22"/>
                <w:szCs w:val="22"/>
              </w:rPr>
              <w:t>Two partial exams on engine room simulator where skill of marine engines and equipment operations is assessed (14%) – outcomes 1, 3, 4, 5, 6</w:t>
            </w:r>
          </w:p>
          <w:p w14:paraId="0B5D63AF" w14:textId="77777777" w:rsidR="00DC4CE0" w:rsidRDefault="00DC4CE0" w:rsidP="00DC4CE0">
            <w:pPr>
              <w:pStyle w:val="BodyText"/>
              <w:tabs>
                <w:tab w:val="left" w:pos="470"/>
              </w:tabs>
              <w:jc w:val="both"/>
              <w:rPr>
                <w:rFonts w:ascii="Calibri Light" w:hAnsi="Calibri Light"/>
                <w:color w:val="000000"/>
                <w:sz w:val="22"/>
                <w:szCs w:val="22"/>
              </w:rPr>
            </w:pPr>
            <w:r>
              <w:rPr>
                <w:rFonts w:ascii="Calibri Light" w:hAnsi="Calibri Light"/>
                <w:color w:val="000000"/>
                <w:sz w:val="22"/>
                <w:szCs w:val="22"/>
              </w:rPr>
              <w:t>Two numerical home works 10% - outcomes 1, 4, 5</w:t>
            </w:r>
          </w:p>
          <w:p w14:paraId="0B5D63B0" w14:textId="77777777" w:rsidR="00DC4CE0" w:rsidRDefault="00E14D4D" w:rsidP="00DC4CE0">
            <w:pPr>
              <w:pStyle w:val="BodyText"/>
              <w:tabs>
                <w:tab w:val="left" w:pos="470"/>
              </w:tabs>
              <w:jc w:val="both"/>
              <w:rPr>
                <w:rFonts w:ascii="Calibri Light" w:hAnsi="Calibri Light"/>
                <w:color w:val="000000"/>
                <w:sz w:val="22"/>
                <w:szCs w:val="22"/>
              </w:rPr>
            </w:pPr>
            <w:r>
              <w:rPr>
                <w:rFonts w:ascii="Calibri Light" w:hAnsi="Calibri Light"/>
                <w:color w:val="000000"/>
                <w:sz w:val="22"/>
                <w:szCs w:val="22"/>
              </w:rPr>
              <w:t>On written final exam complete field of marine engineering is assessed.</w:t>
            </w:r>
          </w:p>
          <w:p w14:paraId="0B5D63B1" w14:textId="77777777" w:rsidR="00E14D4D" w:rsidRDefault="00E14D4D" w:rsidP="00DC4CE0">
            <w:pPr>
              <w:pStyle w:val="BodyText"/>
              <w:tabs>
                <w:tab w:val="left" w:pos="470"/>
              </w:tabs>
              <w:jc w:val="both"/>
              <w:rPr>
                <w:rFonts w:ascii="Calibri Light" w:hAnsi="Calibri Light"/>
                <w:color w:val="000000"/>
                <w:sz w:val="22"/>
                <w:szCs w:val="22"/>
              </w:rPr>
            </w:pPr>
            <w:r>
              <w:rPr>
                <w:rFonts w:ascii="Calibri Light" w:hAnsi="Calibri Light"/>
                <w:color w:val="000000"/>
                <w:sz w:val="22"/>
                <w:szCs w:val="22"/>
              </w:rPr>
              <w:t>Examples of assessment for outcome:</w:t>
            </w:r>
          </w:p>
          <w:p w14:paraId="0B5D63B2" w14:textId="77777777" w:rsidR="00E14D4D" w:rsidRDefault="00E14D4D" w:rsidP="00E14D4D">
            <w:pPr>
              <w:pStyle w:val="BodyText"/>
              <w:numPr>
                <w:ilvl w:val="0"/>
                <w:numId w:val="16"/>
              </w:numPr>
              <w:tabs>
                <w:tab w:val="left" w:pos="470"/>
              </w:tabs>
              <w:jc w:val="both"/>
              <w:rPr>
                <w:rFonts w:ascii="Calibri Light" w:hAnsi="Calibri Light"/>
                <w:color w:val="000000"/>
                <w:sz w:val="22"/>
                <w:szCs w:val="22"/>
              </w:rPr>
            </w:pPr>
            <w:r>
              <w:rPr>
                <w:rFonts w:ascii="Calibri Light" w:hAnsi="Calibri Light"/>
                <w:color w:val="000000"/>
                <w:sz w:val="22"/>
                <w:szCs w:val="22"/>
              </w:rPr>
              <w:t>On the engine’s scheme recognize main construction elements (outcomes 1, 3, 4)</w:t>
            </w:r>
          </w:p>
          <w:p w14:paraId="0B5D63B3" w14:textId="77777777" w:rsidR="00E14D4D" w:rsidRDefault="00E14D4D" w:rsidP="00E14D4D">
            <w:pPr>
              <w:pStyle w:val="BodyText"/>
              <w:numPr>
                <w:ilvl w:val="0"/>
                <w:numId w:val="16"/>
              </w:numPr>
              <w:tabs>
                <w:tab w:val="left" w:pos="470"/>
              </w:tabs>
              <w:jc w:val="both"/>
              <w:rPr>
                <w:rFonts w:ascii="Calibri Light" w:hAnsi="Calibri Light"/>
                <w:color w:val="000000"/>
                <w:sz w:val="22"/>
                <w:szCs w:val="22"/>
              </w:rPr>
            </w:pPr>
            <w:r>
              <w:rPr>
                <w:rFonts w:ascii="Calibri Light" w:hAnsi="Calibri Light"/>
                <w:color w:val="000000"/>
                <w:sz w:val="22"/>
                <w:szCs w:val="22"/>
              </w:rPr>
              <w:t>On the engine room simulator operate propulsion engine in accordance with its characteristics (outcomes 2 – 5)</w:t>
            </w:r>
          </w:p>
          <w:p w14:paraId="0B5D63B4" w14:textId="77777777" w:rsidR="00E14D4D" w:rsidRPr="00DC4CE0" w:rsidRDefault="00E14D4D" w:rsidP="00E14D4D">
            <w:pPr>
              <w:pStyle w:val="BodyText"/>
              <w:numPr>
                <w:ilvl w:val="0"/>
                <w:numId w:val="16"/>
              </w:numPr>
              <w:tabs>
                <w:tab w:val="left" w:pos="470"/>
              </w:tabs>
              <w:jc w:val="both"/>
              <w:rPr>
                <w:rFonts w:ascii="Calibri Light" w:hAnsi="Calibri Light"/>
                <w:color w:val="000000"/>
                <w:sz w:val="22"/>
                <w:szCs w:val="22"/>
              </w:rPr>
            </w:pPr>
            <w:r>
              <w:rPr>
                <w:rFonts w:ascii="Calibri Light" w:hAnsi="Calibri Light"/>
                <w:color w:val="000000"/>
                <w:sz w:val="22"/>
                <w:szCs w:val="22"/>
              </w:rPr>
              <w:t>Demonstrate the importance of measured physical values for propulsion engine normal operation evaluation (outcomes 4, 5)</w:t>
            </w:r>
          </w:p>
        </w:tc>
      </w:tr>
      <w:tr w:rsidR="006A2E7A" w:rsidRPr="006B5B58" w14:paraId="0B5D63B7" w14:textId="77777777" w:rsidTr="005E1598">
        <w:trPr>
          <w:gridBefore w:val="8"/>
          <w:wBefore w:w="7677" w:type="dxa"/>
          <w:trHeight w:val="432"/>
          <w:jc w:val="center"/>
        </w:trPr>
        <w:tc>
          <w:tcPr>
            <w:tcW w:w="10035" w:type="dxa"/>
            <w:gridSpan w:val="6"/>
            <w:vAlign w:val="center"/>
          </w:tcPr>
          <w:p w14:paraId="0B5D63B6" w14:textId="77777777" w:rsidR="006A2E7A" w:rsidRPr="006B5B58" w:rsidRDefault="00C720D1" w:rsidP="00464E12">
            <w:pPr>
              <w:pStyle w:val="BodyText"/>
              <w:numPr>
                <w:ilvl w:val="1"/>
                <w:numId w:val="2"/>
              </w:numPr>
              <w:tabs>
                <w:tab w:val="left" w:pos="470"/>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Main Reading</w:t>
            </w:r>
          </w:p>
        </w:tc>
      </w:tr>
      <w:tr w:rsidR="006A2E7A" w:rsidRPr="006B5B58" w14:paraId="0B5D63BC" w14:textId="77777777" w:rsidTr="005E1598">
        <w:trPr>
          <w:gridBefore w:val="8"/>
          <w:wBefore w:w="7677" w:type="dxa"/>
          <w:trHeight w:val="432"/>
          <w:jc w:val="center"/>
        </w:trPr>
        <w:tc>
          <w:tcPr>
            <w:tcW w:w="10035" w:type="dxa"/>
            <w:gridSpan w:val="6"/>
            <w:vAlign w:val="center"/>
          </w:tcPr>
          <w:p w14:paraId="0B5D63B8" w14:textId="77777777" w:rsidR="00A434FF" w:rsidRPr="00AC1039" w:rsidRDefault="00A434FF" w:rsidP="00AA284A">
            <w:pPr>
              <w:pStyle w:val="ListParagraph"/>
              <w:keepNext/>
              <w:numPr>
                <w:ilvl w:val="0"/>
                <w:numId w:val="14"/>
              </w:numPr>
              <w:spacing w:after="0" w:line="240" w:lineRule="auto"/>
              <w:ind w:left="284" w:firstLine="0"/>
              <w:contextualSpacing w:val="0"/>
              <w:rPr>
                <w:rFonts w:ascii="Calibri Light" w:hAnsi="Calibri Light" w:cs="Calibri Light"/>
                <w:color w:val="002060"/>
              </w:rPr>
            </w:pPr>
            <w:r w:rsidRPr="00AC1039">
              <w:rPr>
                <w:rFonts w:ascii="Calibri Light" w:hAnsi="Calibri Light" w:cs="Calibri Light"/>
                <w:lang w:val="hr-HR"/>
              </w:rPr>
              <w:t>Kralj Predrag, Marine energy systems, web publication</w:t>
            </w:r>
          </w:p>
          <w:p w14:paraId="0B5D63B9" w14:textId="77777777" w:rsidR="00A434FF" w:rsidRPr="00AC1039" w:rsidRDefault="00A434FF" w:rsidP="00AA284A">
            <w:pPr>
              <w:pStyle w:val="ListParagraph"/>
              <w:keepNext/>
              <w:numPr>
                <w:ilvl w:val="0"/>
                <w:numId w:val="14"/>
              </w:numPr>
              <w:spacing w:after="0" w:line="240" w:lineRule="auto"/>
              <w:ind w:left="284" w:firstLine="0"/>
              <w:contextualSpacing w:val="0"/>
              <w:rPr>
                <w:rFonts w:ascii="Calibri Light" w:hAnsi="Calibri Light" w:cs="Calibri Light"/>
                <w:color w:val="002060"/>
              </w:rPr>
            </w:pPr>
            <w:r w:rsidRPr="00AC1039">
              <w:rPr>
                <w:rFonts w:ascii="Calibri Light" w:hAnsi="Calibri Light" w:cs="Calibri Light"/>
                <w:lang w:val="hr-HR"/>
              </w:rPr>
              <w:t xml:space="preserve">Dragan Martinović: Strojarski priručnik za časnike palube, Graftrade, Rijeka, 2005. </w:t>
            </w:r>
          </w:p>
          <w:p w14:paraId="0B5D63BA" w14:textId="77777777" w:rsidR="00A434FF" w:rsidRPr="006C316D" w:rsidRDefault="00A434FF" w:rsidP="00AA284A">
            <w:pPr>
              <w:pStyle w:val="ListParagraph"/>
              <w:keepNext/>
              <w:numPr>
                <w:ilvl w:val="0"/>
                <w:numId w:val="14"/>
              </w:numPr>
              <w:spacing w:after="0" w:line="240" w:lineRule="auto"/>
              <w:ind w:left="284" w:firstLine="0"/>
              <w:contextualSpacing w:val="0"/>
              <w:rPr>
                <w:rFonts w:ascii="Calibri Light" w:hAnsi="Calibri Light" w:cs="Calibri Light"/>
                <w:color w:val="002060"/>
              </w:rPr>
            </w:pPr>
            <w:r w:rsidRPr="006C316D">
              <w:rPr>
                <w:rFonts w:ascii="Calibri Light" w:hAnsi="Calibri Light" w:cs="Calibri Light"/>
              </w:rPr>
              <w:t>Matković Milan, Protupožarna zaštita na brodovima, Pomorski fakultet, Rijeka, 1995.</w:t>
            </w:r>
          </w:p>
          <w:p w14:paraId="0B5D63BB" w14:textId="77777777" w:rsidR="00C720D1" w:rsidRPr="006B5B58" w:rsidRDefault="00A434FF" w:rsidP="00AC1039">
            <w:pPr>
              <w:pStyle w:val="ListParagraph"/>
              <w:keepNext/>
              <w:numPr>
                <w:ilvl w:val="0"/>
                <w:numId w:val="14"/>
              </w:numPr>
              <w:spacing w:after="0" w:line="240" w:lineRule="auto"/>
              <w:ind w:left="284" w:firstLine="0"/>
              <w:contextualSpacing w:val="0"/>
              <w:rPr>
                <w:lang w:val="en-GB"/>
              </w:rPr>
            </w:pPr>
            <w:r w:rsidRPr="00AC1039">
              <w:rPr>
                <w:rFonts w:ascii="Calibri Light" w:hAnsi="Calibri Light" w:cs="Calibri Light"/>
              </w:rPr>
              <w:t xml:space="preserve">Learning materials published on the lecturer’s web page and </w:t>
            </w:r>
            <w:r w:rsidR="006C316D">
              <w:rPr>
                <w:rFonts w:ascii="Calibri Light" w:hAnsi="Calibri Light" w:cs="Calibri Light"/>
              </w:rPr>
              <w:t>o</w:t>
            </w:r>
            <w:r w:rsidRPr="00AC1039">
              <w:rPr>
                <w:rFonts w:ascii="Calibri Light" w:hAnsi="Calibri Light" w:cs="Calibri Light"/>
              </w:rPr>
              <w:t>n the e-learning system</w:t>
            </w:r>
            <w:r w:rsidR="006C316D">
              <w:rPr>
                <w:rFonts w:ascii="Calibri Light" w:hAnsi="Calibri Light" w:cs="Calibri Light"/>
              </w:rPr>
              <w:t xml:space="preserve"> Merlin</w:t>
            </w:r>
          </w:p>
        </w:tc>
      </w:tr>
      <w:tr w:rsidR="006A2E7A" w:rsidRPr="006B5B58" w14:paraId="0B5D63BE" w14:textId="77777777" w:rsidTr="005E1598">
        <w:trPr>
          <w:gridBefore w:val="8"/>
          <w:wBefore w:w="7677" w:type="dxa"/>
          <w:trHeight w:val="432"/>
          <w:jc w:val="center"/>
        </w:trPr>
        <w:tc>
          <w:tcPr>
            <w:tcW w:w="10035" w:type="dxa"/>
            <w:gridSpan w:val="6"/>
            <w:vAlign w:val="center"/>
          </w:tcPr>
          <w:p w14:paraId="0B5D63BD" w14:textId="77777777" w:rsidR="006A2E7A" w:rsidRPr="006B5B58" w:rsidRDefault="00C720D1" w:rsidP="00464E12">
            <w:pPr>
              <w:pStyle w:val="BodyText"/>
              <w:numPr>
                <w:ilvl w:val="1"/>
                <w:numId w:val="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Recommended Reading</w:t>
            </w:r>
          </w:p>
        </w:tc>
      </w:tr>
      <w:tr w:rsidR="00444C6C" w:rsidRPr="006B5B58" w14:paraId="0B5D63C2" w14:textId="77777777" w:rsidTr="005E1598">
        <w:trPr>
          <w:gridBefore w:val="8"/>
          <w:wBefore w:w="7677" w:type="dxa"/>
          <w:trHeight w:val="432"/>
          <w:jc w:val="center"/>
        </w:trPr>
        <w:tc>
          <w:tcPr>
            <w:tcW w:w="10035" w:type="dxa"/>
            <w:gridSpan w:val="6"/>
            <w:vAlign w:val="center"/>
          </w:tcPr>
          <w:p w14:paraId="0B5D63BF" w14:textId="77777777" w:rsidR="00AC1039" w:rsidRPr="00AC1039" w:rsidRDefault="00AC1039" w:rsidP="00AC1039">
            <w:pPr>
              <w:autoSpaceDE w:val="0"/>
              <w:autoSpaceDN w:val="0"/>
              <w:adjustRightInd w:val="0"/>
              <w:rPr>
                <w:rFonts w:ascii="Calibri Light" w:hAnsi="Calibri Light" w:cs="Calibri Light"/>
                <w:sz w:val="22"/>
                <w:szCs w:val="22"/>
                <w:lang w:val="hr-HR"/>
              </w:rPr>
            </w:pPr>
            <w:r w:rsidRPr="00AC1039">
              <w:rPr>
                <w:rFonts w:ascii="Calibri Light" w:hAnsi="Calibri Light" w:cs="Calibri Light"/>
                <w:sz w:val="22"/>
                <w:szCs w:val="22"/>
                <w:lang w:val="hr-HR"/>
              </w:rPr>
              <w:t>1. Ozretić Velimir, Brodski pomoćni strojevi i uređaji, Ship management, Split, 1996..</w:t>
            </w:r>
          </w:p>
          <w:p w14:paraId="0B5D63C0" w14:textId="77777777" w:rsidR="00AC1039" w:rsidRPr="00AC1039" w:rsidRDefault="00AC1039" w:rsidP="00AC1039">
            <w:pPr>
              <w:autoSpaceDE w:val="0"/>
              <w:autoSpaceDN w:val="0"/>
              <w:adjustRightInd w:val="0"/>
              <w:rPr>
                <w:rFonts w:ascii="Calibri Light" w:hAnsi="Calibri Light" w:cs="Calibri Light"/>
                <w:sz w:val="22"/>
                <w:szCs w:val="22"/>
                <w:lang w:val="hr-HR"/>
              </w:rPr>
            </w:pPr>
            <w:r w:rsidRPr="00AC1039">
              <w:rPr>
                <w:rFonts w:ascii="Calibri Light" w:hAnsi="Calibri Light" w:cs="Calibri Light"/>
                <w:sz w:val="22"/>
                <w:szCs w:val="22"/>
                <w:lang w:val="hr-HR"/>
              </w:rPr>
              <w:t>2. Martinović Dragan, Brodski rashladni uređaji, Školska knjiga, Zagreb, 1994.</w:t>
            </w:r>
          </w:p>
          <w:p w14:paraId="0B5D63C1" w14:textId="77777777" w:rsidR="00444C6C" w:rsidRPr="006B5B58" w:rsidRDefault="00AC1039" w:rsidP="00AC1039">
            <w:pPr>
              <w:spacing w:line="276" w:lineRule="auto"/>
              <w:rPr>
                <w:rFonts w:ascii="Calibri Light" w:hAnsi="Calibri Light"/>
                <w:color w:val="000000"/>
                <w:sz w:val="22"/>
                <w:szCs w:val="22"/>
                <w:lang w:val="en-GB"/>
              </w:rPr>
            </w:pPr>
            <w:r w:rsidRPr="00AC1039">
              <w:rPr>
                <w:rFonts w:ascii="Calibri Light" w:hAnsi="Calibri Light" w:cs="Calibri Light"/>
                <w:sz w:val="22"/>
                <w:szCs w:val="22"/>
                <w:lang w:val="hr-HR"/>
              </w:rPr>
              <w:t>3. Knak Christen, Diesel Motor Ships – Engines and Machinery, G-E-C GAD Publishers, Copenhagen, 1979.</w:t>
            </w:r>
          </w:p>
        </w:tc>
      </w:tr>
      <w:tr w:rsidR="00444C6C" w:rsidRPr="006B5B58" w14:paraId="0B5D63C4" w14:textId="77777777" w:rsidTr="005E1598">
        <w:trPr>
          <w:gridBefore w:val="8"/>
          <w:wBefore w:w="7677" w:type="dxa"/>
          <w:trHeight w:val="432"/>
          <w:jc w:val="center"/>
        </w:trPr>
        <w:tc>
          <w:tcPr>
            <w:tcW w:w="10035" w:type="dxa"/>
            <w:gridSpan w:val="6"/>
            <w:vAlign w:val="center"/>
          </w:tcPr>
          <w:p w14:paraId="0B5D63C3" w14:textId="77777777" w:rsidR="00444C6C" w:rsidRPr="006B5B58" w:rsidRDefault="00444C6C" w:rsidP="00464E12">
            <w:pPr>
              <w:pStyle w:val="BodyText"/>
              <w:numPr>
                <w:ilvl w:val="1"/>
                <w:numId w:val="2"/>
              </w:numPr>
              <w:tabs>
                <w:tab w:val="left" w:pos="494"/>
              </w:tabs>
              <w:jc w:val="both"/>
              <w:rPr>
                <w:rFonts w:ascii="Calibri Light" w:hAnsi="Calibri Light"/>
                <w:i/>
                <w:color w:val="000000"/>
                <w:sz w:val="22"/>
                <w:szCs w:val="22"/>
                <w:lang w:val="en-GB"/>
              </w:rPr>
            </w:pPr>
            <w:r w:rsidRPr="006B5B58">
              <w:rPr>
                <w:rFonts w:ascii="Calibri Light" w:hAnsi="Calibri Light"/>
                <w:i/>
                <w:color w:val="000000"/>
                <w:sz w:val="22"/>
                <w:szCs w:val="22"/>
                <w:lang w:val="en-GB"/>
              </w:rPr>
              <w:t xml:space="preserve"> </w:t>
            </w:r>
            <w:r w:rsidR="00B266AF" w:rsidRPr="006B5B58">
              <w:rPr>
                <w:rFonts w:ascii="Calibri Light" w:hAnsi="Calibri Light"/>
                <w:i/>
                <w:color w:val="000000"/>
                <w:sz w:val="22"/>
                <w:szCs w:val="22"/>
                <w:lang w:val="en-GB"/>
              </w:rPr>
              <w:t>Number of Main Reading Examples</w:t>
            </w:r>
          </w:p>
        </w:tc>
      </w:tr>
      <w:tr w:rsidR="00444C6C" w:rsidRPr="006B5B58" w14:paraId="0B5D63C8" w14:textId="77777777" w:rsidTr="005E1598">
        <w:trPr>
          <w:gridAfter w:val="3"/>
          <w:wAfter w:w="7681" w:type="dxa"/>
          <w:trHeight w:val="111"/>
          <w:jc w:val="center"/>
        </w:trPr>
        <w:tc>
          <w:tcPr>
            <w:tcW w:w="6080" w:type="dxa"/>
            <w:gridSpan w:val="5"/>
            <w:tcBorders>
              <w:right w:val="single" w:sz="4" w:space="0" w:color="0000FF"/>
            </w:tcBorders>
            <w:vAlign w:val="center"/>
          </w:tcPr>
          <w:p w14:paraId="0B5D63C5"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Title</w:t>
            </w:r>
            <w:r w:rsidR="00444C6C" w:rsidRPr="006B5B58">
              <w:rPr>
                <w:rFonts w:ascii="Calibri Light" w:hAnsi="Calibri Light"/>
                <w:i/>
                <w:color w:val="000000"/>
                <w:sz w:val="20"/>
                <w:szCs w:val="20"/>
                <w:lang w:val="en-GB"/>
              </w:rPr>
              <w:t xml:space="preserve"> </w:t>
            </w:r>
          </w:p>
        </w:tc>
        <w:tc>
          <w:tcPr>
            <w:tcW w:w="1943" w:type="dxa"/>
            <w:gridSpan w:val="4"/>
            <w:tcBorders>
              <w:right w:val="single" w:sz="4" w:space="0" w:color="0000FF"/>
            </w:tcBorders>
            <w:vAlign w:val="center"/>
          </w:tcPr>
          <w:p w14:paraId="0B5D63C6" w14:textId="77777777" w:rsidR="00444C6C" w:rsidRPr="006B5B58" w:rsidRDefault="00A15963" w:rsidP="008B6FDE">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examples</w:t>
            </w:r>
          </w:p>
        </w:tc>
        <w:tc>
          <w:tcPr>
            <w:tcW w:w="2008" w:type="dxa"/>
            <w:gridSpan w:val="2"/>
            <w:tcBorders>
              <w:right w:val="single" w:sz="4" w:space="0" w:color="0000FF"/>
            </w:tcBorders>
            <w:vAlign w:val="center"/>
          </w:tcPr>
          <w:p w14:paraId="0B5D63C7" w14:textId="77777777" w:rsidR="00444C6C" w:rsidRPr="006B5B58" w:rsidRDefault="00A15963" w:rsidP="00A15963">
            <w:pPr>
              <w:pStyle w:val="BodyText"/>
              <w:jc w:val="center"/>
              <w:rPr>
                <w:rFonts w:ascii="Calibri Light" w:hAnsi="Calibri Light"/>
                <w:i/>
                <w:color w:val="000000"/>
                <w:sz w:val="20"/>
                <w:szCs w:val="20"/>
                <w:lang w:val="en-GB"/>
              </w:rPr>
            </w:pPr>
            <w:r w:rsidRPr="006B5B58">
              <w:rPr>
                <w:rFonts w:ascii="Calibri Light" w:hAnsi="Calibri Light"/>
                <w:i/>
                <w:color w:val="000000"/>
                <w:sz w:val="20"/>
                <w:szCs w:val="20"/>
                <w:lang w:val="en-GB"/>
              </w:rPr>
              <w:t>Number of students</w:t>
            </w:r>
          </w:p>
        </w:tc>
      </w:tr>
      <w:tr w:rsidR="00AC1039" w:rsidRPr="006B5B58" w14:paraId="0B5D63CC" w14:textId="77777777" w:rsidTr="005E1598">
        <w:trPr>
          <w:gridAfter w:val="3"/>
          <w:wAfter w:w="7681" w:type="dxa"/>
          <w:trHeight w:val="108"/>
          <w:jc w:val="center"/>
        </w:trPr>
        <w:tc>
          <w:tcPr>
            <w:tcW w:w="6080" w:type="dxa"/>
            <w:gridSpan w:val="5"/>
            <w:tcBorders>
              <w:right w:val="single" w:sz="4" w:space="0" w:color="0000FF"/>
            </w:tcBorders>
            <w:vAlign w:val="center"/>
          </w:tcPr>
          <w:p w14:paraId="0B5D63C9" w14:textId="77777777" w:rsidR="00AC1039" w:rsidRPr="00AC1039" w:rsidRDefault="006C316D" w:rsidP="00AC1039">
            <w:pPr>
              <w:spacing w:line="276" w:lineRule="auto"/>
              <w:rPr>
                <w:rFonts w:ascii="Calibri Light" w:hAnsi="Calibri Light" w:cs="Calibri Light"/>
                <w:color w:val="000000"/>
                <w:sz w:val="22"/>
                <w:szCs w:val="22"/>
                <w:lang w:val="de-DE"/>
              </w:rPr>
            </w:pPr>
            <w:r>
              <w:rPr>
                <w:rFonts w:ascii="Calibri Light" w:hAnsi="Calibri Light" w:cs="Calibri Light"/>
                <w:sz w:val="22"/>
                <w:szCs w:val="22"/>
                <w:lang w:val="hr-HR"/>
              </w:rPr>
              <w:t>Brodski energetski sustavi (</w:t>
            </w:r>
            <w:r w:rsidR="00AC1039" w:rsidRPr="00AC1039">
              <w:rPr>
                <w:rFonts w:ascii="Calibri Light" w:hAnsi="Calibri Light" w:cs="Calibri Light"/>
                <w:sz w:val="22"/>
                <w:szCs w:val="22"/>
                <w:lang w:val="hr-HR"/>
              </w:rPr>
              <w:t xml:space="preserve">Marine </w:t>
            </w:r>
            <w:r w:rsidRPr="00AC1039">
              <w:rPr>
                <w:rFonts w:ascii="Calibri Light" w:hAnsi="Calibri Light" w:cs="Calibri Light"/>
                <w:sz w:val="22"/>
                <w:szCs w:val="22"/>
                <w:lang w:val="hr-HR"/>
              </w:rPr>
              <w:t>Energy</w:t>
            </w:r>
            <w:r w:rsidR="00AC1039" w:rsidRPr="00AC1039">
              <w:rPr>
                <w:rFonts w:ascii="Calibri Light" w:hAnsi="Calibri Light" w:cs="Calibri Light"/>
                <w:sz w:val="22"/>
                <w:szCs w:val="22"/>
                <w:lang w:val="hr-HR"/>
              </w:rPr>
              <w:t xml:space="preserve"> </w:t>
            </w:r>
            <w:r w:rsidRPr="00AC1039">
              <w:rPr>
                <w:rFonts w:ascii="Calibri Light" w:hAnsi="Calibri Light" w:cs="Calibri Light"/>
                <w:sz w:val="22"/>
                <w:szCs w:val="22"/>
                <w:lang w:val="hr-HR"/>
              </w:rPr>
              <w:t>Systems</w:t>
            </w:r>
            <w:r>
              <w:rPr>
                <w:rFonts w:ascii="Calibri Light" w:hAnsi="Calibri Light" w:cs="Calibri Light"/>
                <w:sz w:val="22"/>
                <w:szCs w:val="22"/>
                <w:lang w:val="hr-HR"/>
              </w:rPr>
              <w:t>)</w:t>
            </w:r>
          </w:p>
        </w:tc>
        <w:tc>
          <w:tcPr>
            <w:tcW w:w="1943" w:type="dxa"/>
            <w:gridSpan w:val="4"/>
            <w:tcBorders>
              <w:right w:val="single" w:sz="4" w:space="0" w:color="0000FF"/>
            </w:tcBorders>
            <w:vAlign w:val="center"/>
          </w:tcPr>
          <w:p w14:paraId="0B5D63CA" w14:textId="77777777" w:rsidR="00AC1039" w:rsidRPr="006B5B58" w:rsidRDefault="00AC1039" w:rsidP="008B6FDE">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web</w:t>
            </w:r>
          </w:p>
        </w:tc>
        <w:tc>
          <w:tcPr>
            <w:tcW w:w="2008" w:type="dxa"/>
            <w:gridSpan w:val="2"/>
            <w:vMerge w:val="restart"/>
            <w:tcBorders>
              <w:right w:val="single" w:sz="4" w:space="0" w:color="0000FF"/>
            </w:tcBorders>
            <w:vAlign w:val="center"/>
          </w:tcPr>
          <w:p w14:paraId="0B5D63CB" w14:textId="77777777" w:rsidR="00AC1039" w:rsidRPr="006B5B58" w:rsidRDefault="00AC1039" w:rsidP="008B6FDE">
            <w:pPr>
              <w:pStyle w:val="BodyText"/>
              <w:jc w:val="center"/>
              <w:rPr>
                <w:rFonts w:ascii="Calibri Light" w:hAnsi="Calibri Light"/>
                <w:color w:val="000000"/>
                <w:sz w:val="22"/>
                <w:szCs w:val="22"/>
                <w:lang w:val="en-GB"/>
              </w:rPr>
            </w:pPr>
            <w:r>
              <w:rPr>
                <w:rFonts w:ascii="Calibri Light" w:hAnsi="Calibri Light"/>
                <w:color w:val="000000"/>
                <w:sz w:val="22"/>
                <w:szCs w:val="22"/>
                <w:lang w:val="en-GB"/>
              </w:rPr>
              <w:t>150</w:t>
            </w:r>
          </w:p>
        </w:tc>
      </w:tr>
      <w:tr w:rsidR="00AC1039" w:rsidRPr="006F7989" w14:paraId="0B5D63D0" w14:textId="77777777" w:rsidTr="005E1598">
        <w:trPr>
          <w:gridAfter w:val="3"/>
          <w:wAfter w:w="7681" w:type="dxa"/>
          <w:trHeight w:val="108"/>
          <w:jc w:val="center"/>
        </w:trPr>
        <w:tc>
          <w:tcPr>
            <w:tcW w:w="6080" w:type="dxa"/>
            <w:gridSpan w:val="5"/>
            <w:tcBorders>
              <w:right w:val="single" w:sz="4" w:space="0" w:color="0000FF"/>
            </w:tcBorders>
            <w:vAlign w:val="center"/>
          </w:tcPr>
          <w:p w14:paraId="0B5D63CD" w14:textId="77777777" w:rsidR="00AC1039" w:rsidRPr="00AC1039" w:rsidRDefault="00AC1039" w:rsidP="006F7989">
            <w:pPr>
              <w:pStyle w:val="BodyText"/>
              <w:rPr>
                <w:rFonts w:ascii="Calibri Light" w:hAnsi="Calibri Light" w:cs="Calibri Light"/>
                <w:color w:val="000000"/>
                <w:sz w:val="22"/>
                <w:szCs w:val="22"/>
                <w:lang w:val="de-DE"/>
              </w:rPr>
            </w:pPr>
            <w:r>
              <w:rPr>
                <w:rFonts w:ascii="Calibri Light" w:hAnsi="Calibri Light" w:cs="Calibri Light"/>
                <w:sz w:val="22"/>
                <w:szCs w:val="22"/>
              </w:rPr>
              <w:t xml:space="preserve">Lecturer’s </w:t>
            </w:r>
            <w:r w:rsidRPr="00AC1039">
              <w:rPr>
                <w:rFonts w:ascii="Calibri Light" w:hAnsi="Calibri Light" w:cs="Calibri Light"/>
                <w:sz w:val="22"/>
                <w:szCs w:val="22"/>
              </w:rPr>
              <w:t>Learning materials</w:t>
            </w:r>
          </w:p>
        </w:tc>
        <w:tc>
          <w:tcPr>
            <w:tcW w:w="1943" w:type="dxa"/>
            <w:gridSpan w:val="4"/>
            <w:tcBorders>
              <w:right w:val="single" w:sz="4" w:space="0" w:color="0000FF"/>
            </w:tcBorders>
            <w:vAlign w:val="center"/>
          </w:tcPr>
          <w:p w14:paraId="0B5D63CE" w14:textId="77777777" w:rsidR="00AC1039" w:rsidRPr="00F85A53" w:rsidRDefault="00AC1039"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en-GB"/>
              </w:rPr>
              <w:t>web</w:t>
            </w:r>
          </w:p>
        </w:tc>
        <w:tc>
          <w:tcPr>
            <w:tcW w:w="2008" w:type="dxa"/>
            <w:gridSpan w:val="2"/>
            <w:vMerge/>
            <w:tcBorders>
              <w:right w:val="single" w:sz="4" w:space="0" w:color="0000FF"/>
            </w:tcBorders>
            <w:vAlign w:val="center"/>
          </w:tcPr>
          <w:p w14:paraId="0B5D63CF" w14:textId="77777777" w:rsidR="00AC1039" w:rsidRPr="00F85A53" w:rsidRDefault="00AC1039" w:rsidP="008B6FDE">
            <w:pPr>
              <w:pStyle w:val="BodyText"/>
              <w:jc w:val="center"/>
              <w:rPr>
                <w:rFonts w:ascii="Calibri Light" w:hAnsi="Calibri Light"/>
                <w:color w:val="000000"/>
                <w:sz w:val="22"/>
                <w:szCs w:val="22"/>
                <w:lang w:val="de-DE"/>
              </w:rPr>
            </w:pPr>
          </w:p>
        </w:tc>
      </w:tr>
      <w:tr w:rsidR="00AC1039" w:rsidRPr="006F7989" w14:paraId="0B5D63D5" w14:textId="77777777" w:rsidTr="005E1598">
        <w:trPr>
          <w:gridAfter w:val="3"/>
          <w:wAfter w:w="7681" w:type="dxa"/>
          <w:trHeight w:val="108"/>
          <w:jc w:val="center"/>
        </w:trPr>
        <w:tc>
          <w:tcPr>
            <w:tcW w:w="6080" w:type="dxa"/>
            <w:gridSpan w:val="5"/>
            <w:tcBorders>
              <w:right w:val="single" w:sz="4" w:space="0" w:color="0000FF"/>
            </w:tcBorders>
            <w:vAlign w:val="center"/>
          </w:tcPr>
          <w:p w14:paraId="0B5D63D1" w14:textId="77777777" w:rsidR="00AC1039" w:rsidRPr="00AC1039" w:rsidRDefault="00AC1039" w:rsidP="00AC1039">
            <w:pPr>
              <w:pStyle w:val="BodyText"/>
              <w:rPr>
                <w:rFonts w:ascii="Calibri Light" w:hAnsi="Calibri Light" w:cs="Calibri Light"/>
                <w:color w:val="000000"/>
                <w:sz w:val="22"/>
                <w:szCs w:val="22"/>
                <w:lang w:val="de-DE"/>
              </w:rPr>
            </w:pPr>
            <w:r w:rsidRPr="00AC1039">
              <w:rPr>
                <w:rFonts w:ascii="Calibri Light" w:hAnsi="Calibri Light" w:cs="Calibri Light"/>
                <w:sz w:val="22"/>
                <w:szCs w:val="22"/>
                <w:lang w:val="hr-HR"/>
              </w:rPr>
              <w:t>Strojarski priručnik za časnike palube</w:t>
            </w:r>
          </w:p>
        </w:tc>
        <w:tc>
          <w:tcPr>
            <w:tcW w:w="1943" w:type="dxa"/>
            <w:gridSpan w:val="4"/>
            <w:tcBorders>
              <w:right w:val="single" w:sz="4" w:space="0" w:color="0000FF"/>
            </w:tcBorders>
            <w:vAlign w:val="center"/>
          </w:tcPr>
          <w:p w14:paraId="0B5D63D2" w14:textId="77777777" w:rsidR="00AC1039" w:rsidRDefault="00AC1039"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Bibliothek</w:t>
            </w:r>
          </w:p>
          <w:p w14:paraId="0B5D63D3" w14:textId="77777777" w:rsidR="00AC1039" w:rsidRPr="00F85A53" w:rsidRDefault="00AC1039" w:rsidP="008B6FDE">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6</w:t>
            </w:r>
          </w:p>
        </w:tc>
        <w:tc>
          <w:tcPr>
            <w:tcW w:w="2008" w:type="dxa"/>
            <w:gridSpan w:val="2"/>
            <w:vMerge/>
            <w:tcBorders>
              <w:right w:val="single" w:sz="4" w:space="0" w:color="0000FF"/>
            </w:tcBorders>
            <w:vAlign w:val="center"/>
          </w:tcPr>
          <w:p w14:paraId="0B5D63D4" w14:textId="77777777" w:rsidR="00AC1039" w:rsidRPr="00F85A53" w:rsidRDefault="00AC1039" w:rsidP="008B6FDE">
            <w:pPr>
              <w:pStyle w:val="BodyText"/>
              <w:jc w:val="center"/>
              <w:rPr>
                <w:rFonts w:ascii="Calibri Light" w:hAnsi="Calibri Light"/>
                <w:color w:val="000000"/>
                <w:sz w:val="22"/>
                <w:szCs w:val="22"/>
                <w:lang w:val="de-DE"/>
              </w:rPr>
            </w:pPr>
          </w:p>
        </w:tc>
      </w:tr>
      <w:tr w:rsidR="00AC1039" w:rsidRPr="006F7989" w14:paraId="0B5D63DC" w14:textId="77777777" w:rsidTr="005E1598">
        <w:trPr>
          <w:gridAfter w:val="3"/>
          <w:wAfter w:w="7681" w:type="dxa"/>
          <w:trHeight w:val="108"/>
          <w:jc w:val="center"/>
        </w:trPr>
        <w:tc>
          <w:tcPr>
            <w:tcW w:w="6080" w:type="dxa"/>
            <w:gridSpan w:val="5"/>
            <w:tcBorders>
              <w:right w:val="single" w:sz="4" w:space="0" w:color="0000FF"/>
            </w:tcBorders>
            <w:vAlign w:val="center"/>
          </w:tcPr>
          <w:p w14:paraId="0B5D63D6" w14:textId="77777777" w:rsidR="00AC1039" w:rsidRPr="00AC1039" w:rsidRDefault="00AC1039" w:rsidP="00AC1039">
            <w:pPr>
              <w:pStyle w:val="BodyText"/>
              <w:rPr>
                <w:rFonts w:ascii="Calibri Light" w:hAnsi="Calibri Light" w:cs="Calibri Light"/>
                <w:sz w:val="22"/>
                <w:szCs w:val="22"/>
                <w:lang w:val="hr-HR"/>
              </w:rPr>
            </w:pPr>
            <w:r w:rsidRPr="00AC1039">
              <w:rPr>
                <w:rFonts w:ascii="Calibri Light" w:hAnsi="Calibri Light" w:cs="Calibri Light"/>
                <w:lang w:val="it-IT"/>
              </w:rPr>
              <w:t>Protupožarna zaštita na brodovima</w:t>
            </w:r>
          </w:p>
        </w:tc>
        <w:tc>
          <w:tcPr>
            <w:tcW w:w="1943" w:type="dxa"/>
            <w:gridSpan w:val="4"/>
            <w:tcBorders>
              <w:right w:val="single" w:sz="4" w:space="0" w:color="0000FF"/>
            </w:tcBorders>
            <w:vAlign w:val="center"/>
          </w:tcPr>
          <w:p w14:paraId="0B5D63D7" w14:textId="77777777" w:rsidR="00AC1039" w:rsidRDefault="00AC1039" w:rsidP="00AC1039">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Bibliothek</w:t>
            </w:r>
          </w:p>
          <w:p w14:paraId="0B5D63D8" w14:textId="77777777" w:rsidR="00AC1039" w:rsidRDefault="00AC1039" w:rsidP="00AC1039">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lastRenderedPageBreak/>
              <w:t>6</w:t>
            </w:r>
          </w:p>
          <w:p w14:paraId="0B5D63D9" w14:textId="77777777" w:rsidR="00AC1039" w:rsidRDefault="00DC4CE0" w:rsidP="00AC1039">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 xml:space="preserve">Faculty </w:t>
            </w:r>
            <w:r w:rsidR="00AC1039">
              <w:rPr>
                <w:rFonts w:ascii="Calibri Light" w:hAnsi="Calibri Light"/>
                <w:color w:val="000000"/>
                <w:sz w:val="22"/>
                <w:szCs w:val="22"/>
                <w:lang w:val="de-DE"/>
              </w:rPr>
              <w:t>Book Store</w:t>
            </w:r>
          </w:p>
          <w:p w14:paraId="0B5D63DA" w14:textId="77777777" w:rsidR="00AC1039" w:rsidRPr="00F85A53" w:rsidRDefault="00AC1039" w:rsidP="00AC1039">
            <w:pPr>
              <w:pStyle w:val="BodyText"/>
              <w:jc w:val="center"/>
              <w:rPr>
                <w:rFonts w:ascii="Calibri Light" w:hAnsi="Calibri Light"/>
                <w:color w:val="000000"/>
                <w:sz w:val="22"/>
                <w:szCs w:val="22"/>
                <w:lang w:val="de-DE"/>
              </w:rPr>
            </w:pPr>
            <w:r>
              <w:rPr>
                <w:rFonts w:ascii="Calibri Light" w:hAnsi="Calibri Light"/>
                <w:color w:val="000000"/>
                <w:sz w:val="22"/>
                <w:szCs w:val="22"/>
                <w:lang w:val="de-DE"/>
              </w:rPr>
              <w:t>500</w:t>
            </w:r>
          </w:p>
        </w:tc>
        <w:tc>
          <w:tcPr>
            <w:tcW w:w="2008" w:type="dxa"/>
            <w:gridSpan w:val="2"/>
            <w:vMerge/>
            <w:tcBorders>
              <w:right w:val="single" w:sz="4" w:space="0" w:color="0000FF"/>
            </w:tcBorders>
            <w:vAlign w:val="center"/>
          </w:tcPr>
          <w:p w14:paraId="0B5D63DB" w14:textId="77777777" w:rsidR="00AC1039" w:rsidRPr="00F85A53" w:rsidRDefault="00AC1039" w:rsidP="00AC1039">
            <w:pPr>
              <w:pStyle w:val="BodyText"/>
              <w:jc w:val="center"/>
              <w:rPr>
                <w:rFonts w:ascii="Calibri Light" w:hAnsi="Calibri Light"/>
                <w:color w:val="000000"/>
                <w:sz w:val="22"/>
                <w:szCs w:val="22"/>
                <w:lang w:val="de-DE"/>
              </w:rPr>
            </w:pPr>
          </w:p>
        </w:tc>
      </w:tr>
      <w:tr w:rsidR="00AC1039" w:rsidRPr="006B5B58" w14:paraId="0B5D63DE" w14:textId="77777777" w:rsidTr="005E1598">
        <w:trPr>
          <w:gridBefore w:val="8"/>
          <w:wBefore w:w="7677" w:type="dxa"/>
          <w:trHeight w:val="432"/>
          <w:jc w:val="center"/>
        </w:trPr>
        <w:tc>
          <w:tcPr>
            <w:tcW w:w="10035" w:type="dxa"/>
            <w:gridSpan w:val="6"/>
            <w:vAlign w:val="center"/>
          </w:tcPr>
          <w:p w14:paraId="0B5D63DD" w14:textId="77777777" w:rsidR="00AC1039" w:rsidRPr="006B5B58" w:rsidRDefault="00AC1039" w:rsidP="00464E12">
            <w:pPr>
              <w:pStyle w:val="BodyText"/>
              <w:numPr>
                <w:ilvl w:val="1"/>
                <w:numId w:val="2"/>
              </w:numPr>
              <w:rPr>
                <w:rFonts w:ascii="Calibri Light" w:hAnsi="Calibri Light"/>
                <w:i/>
                <w:color w:val="000000"/>
                <w:sz w:val="22"/>
                <w:szCs w:val="22"/>
                <w:lang w:val="en-GB"/>
              </w:rPr>
            </w:pPr>
            <w:r w:rsidRPr="006B5B58">
              <w:rPr>
                <w:rFonts w:ascii="Calibri Light" w:hAnsi="Calibri Light"/>
                <w:i/>
                <w:color w:val="000000"/>
                <w:sz w:val="22"/>
                <w:szCs w:val="22"/>
                <w:lang w:val="en-GB"/>
              </w:rPr>
              <w:t>Quality Assurance</w:t>
            </w:r>
          </w:p>
        </w:tc>
      </w:tr>
      <w:tr w:rsidR="00AC1039" w:rsidRPr="006B5B58" w14:paraId="0B5D63E0" w14:textId="77777777" w:rsidTr="005E1598">
        <w:trPr>
          <w:gridBefore w:val="8"/>
          <w:wBefore w:w="7677" w:type="dxa"/>
          <w:trHeight w:val="432"/>
          <w:jc w:val="center"/>
        </w:trPr>
        <w:tc>
          <w:tcPr>
            <w:tcW w:w="10035" w:type="dxa"/>
            <w:gridSpan w:val="6"/>
            <w:vAlign w:val="center"/>
          </w:tcPr>
          <w:p w14:paraId="0B5D63DF" w14:textId="77777777" w:rsidR="00AC1039" w:rsidRPr="00464E12" w:rsidRDefault="00AC1039" w:rsidP="00AC1039">
            <w:pPr>
              <w:pStyle w:val="FieldText"/>
              <w:rPr>
                <w:rFonts w:ascii="Calibri Light" w:hAnsi="Calibri Light" w:cs="Calibri Light"/>
                <w:b w:val="0"/>
                <w:sz w:val="22"/>
                <w:szCs w:val="22"/>
                <w:lang w:val="en-GB"/>
              </w:rPr>
            </w:pPr>
            <w:r w:rsidRPr="00464E12">
              <w:rPr>
                <w:rFonts w:ascii="Calibri Light" w:hAnsi="Calibri Light" w:cs="Calibri Light"/>
                <w:b w:val="0"/>
                <w:sz w:val="22"/>
                <w:szCs w:val="22"/>
              </w:rPr>
              <w:t xml:space="preserve">Course quality review carried in accordance with ISO 9001 system and European standards and guidance for quality assurance carried through on Maritime faculty. </w:t>
            </w:r>
            <w:r w:rsidR="00464E12" w:rsidRPr="00464E12">
              <w:rPr>
                <w:rFonts w:ascii="Calibri Light" w:hAnsi="Calibri Light" w:cs="Calibri Light"/>
                <w:b w:val="0"/>
                <w:sz w:val="22"/>
                <w:szCs w:val="22"/>
              </w:rPr>
              <w:t>Student Success is evaluated, and corrective measure implemented yearly.</w:t>
            </w:r>
          </w:p>
        </w:tc>
      </w:tr>
    </w:tbl>
    <w:p w14:paraId="0B5D63E1" w14:textId="77777777" w:rsidR="00E44D6E" w:rsidRPr="006B5B58" w:rsidRDefault="00E44D6E" w:rsidP="00065C42">
      <w:pPr>
        <w:rPr>
          <w:rFonts w:ascii="Calibri Light" w:hAnsi="Calibri Light"/>
          <w:lang w:val="en-GB"/>
        </w:rPr>
      </w:pPr>
    </w:p>
    <w:sectPr w:rsidR="00E44D6E" w:rsidRPr="006B5B58" w:rsidSect="007B6D2F">
      <w:headerReference w:type="default" r:id="rId11"/>
      <w:type w:val="continuous"/>
      <w:pgSz w:w="11906" w:h="16838"/>
      <w:pgMar w:top="2127" w:right="1077" w:bottom="360" w:left="1077" w:header="568"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63E4" w14:textId="77777777" w:rsidR="004B5C95" w:rsidRDefault="004B5C95">
      <w:r>
        <w:separator/>
      </w:r>
    </w:p>
  </w:endnote>
  <w:endnote w:type="continuationSeparator" w:id="0">
    <w:p w14:paraId="0B5D63E5" w14:textId="77777777" w:rsidR="004B5C95" w:rsidRDefault="004B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63E2" w14:textId="77777777" w:rsidR="004B5C95" w:rsidRDefault="004B5C95">
      <w:r>
        <w:separator/>
      </w:r>
    </w:p>
  </w:footnote>
  <w:footnote w:type="continuationSeparator" w:id="0">
    <w:p w14:paraId="0B5D63E3" w14:textId="77777777" w:rsidR="004B5C95" w:rsidRDefault="004B5C95">
      <w:r>
        <w:continuationSeparator/>
      </w:r>
    </w:p>
  </w:footnote>
  <w:footnote w:id="1">
    <w:p w14:paraId="0B5D63E9" w14:textId="77777777" w:rsidR="007B5A00" w:rsidRPr="007B5A00" w:rsidRDefault="007B5A00" w:rsidP="007B5A00">
      <w:pPr>
        <w:pStyle w:val="FootnoteText"/>
        <w:rPr>
          <w:rFonts w:ascii="Calibri Light" w:hAnsi="Calibri Light" w:cs="Calibri Light"/>
          <w:i/>
          <w:sz w:val="18"/>
          <w:szCs w:val="18"/>
        </w:rPr>
      </w:pPr>
      <w:r>
        <w:rPr>
          <w:rStyle w:val="FootnoteReference"/>
        </w:rPr>
        <w:footnoteRef/>
      </w:r>
      <w:r>
        <w:t xml:space="preserve"> </w:t>
      </w:r>
      <w:r w:rsidRPr="00877AEE">
        <w:rPr>
          <w:rFonts w:ascii="Calibri Light" w:hAnsi="Calibri Light"/>
          <w:sz w:val="18"/>
          <w:szCs w:val="18"/>
          <w:lang w:val="hr-HR"/>
        </w:rPr>
        <w:t xml:space="preserve">  </w:t>
      </w:r>
      <w:r w:rsidRPr="007B5A00">
        <w:rPr>
          <w:rFonts w:ascii="Calibri Light" w:hAnsi="Calibri Light" w:cs="Calibri Light"/>
          <w:b/>
          <w:sz w:val="18"/>
          <w:szCs w:val="18"/>
          <w:lang w:val="hr-HR"/>
        </w:rPr>
        <w:t>NOTE</w:t>
      </w:r>
      <w:r w:rsidRPr="007B5A00">
        <w:rPr>
          <w:rFonts w:ascii="Calibri Light" w:hAnsi="Calibri Light" w:cs="Calibri Light"/>
          <w:sz w:val="18"/>
          <w:szCs w:val="18"/>
          <w:lang w:val="hr-HR"/>
        </w:rPr>
        <w:t xml:space="preserve">: </w:t>
      </w:r>
      <w:r w:rsidRPr="007B5A00">
        <w:rPr>
          <w:rFonts w:ascii="Calibri Light" w:hAnsi="Calibri Light" w:cs="Calibri Light"/>
          <w:sz w:val="18"/>
          <w:szCs w:val="18"/>
        </w:rPr>
        <w:t>N</w:t>
      </w:r>
      <w:r w:rsidRPr="007B5A00">
        <w:rPr>
          <w:rFonts w:ascii="Calibri Light" w:hAnsi="Calibri Light" w:cs="Calibri Light"/>
          <w:iCs/>
          <w:sz w:val="18"/>
          <w:szCs w:val="18"/>
          <w:shd w:val="clear" w:color="auto" w:fill="FFFFFF"/>
        </w:rPr>
        <w:t>ame the proportion of ECTS credits for each</w:t>
      </w:r>
      <w:r w:rsidRPr="007B5A00">
        <w:rPr>
          <w:rFonts w:ascii="Calibri Light" w:hAnsi="Calibri Light" w:cs="Calibri Light"/>
          <w:sz w:val="18"/>
          <w:szCs w:val="18"/>
          <w:shd w:val="clear" w:color="auto" w:fill="FFFFFF"/>
        </w:rPr>
        <w:t> </w:t>
      </w:r>
      <w:r w:rsidRPr="007B5A00">
        <w:rPr>
          <w:rFonts w:ascii="Calibri Light" w:hAnsi="Calibri Light" w:cs="Calibri Light"/>
          <w:iCs/>
          <w:sz w:val="18"/>
          <w:szCs w:val="18"/>
          <w:shd w:val="clear" w:color="auto" w:fill="FFFFFF"/>
        </w:rPr>
        <w:t>activity so that the total number of ECTS credits is equal to the ECTS value of the course</w:t>
      </w:r>
      <w:r w:rsidRPr="007B5A00">
        <w:rPr>
          <w:rFonts w:ascii="Calibri Light" w:hAnsi="Calibri Light" w:cs="Calibri Light"/>
          <w:sz w:val="18"/>
          <w:szCs w:val="18"/>
        </w:rPr>
        <w:t>. Use empty fields for additional activities.</w:t>
      </w:r>
      <w:r w:rsidRPr="007B5A00">
        <w:rPr>
          <w:rFonts w:ascii="Calibri Light" w:hAnsi="Calibri Light" w:cs="Calibri Light"/>
          <w:i/>
          <w:sz w:val="18"/>
          <w:szCs w:val="18"/>
        </w:rPr>
        <w:t xml:space="preserve"> </w:t>
      </w:r>
    </w:p>
    <w:p w14:paraId="0B5D63EA" w14:textId="77777777" w:rsidR="007B5A00" w:rsidRPr="007B5A00" w:rsidRDefault="007B5A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63E6" w14:textId="77777777" w:rsidR="00B66067" w:rsidRDefault="008942C8">
    <w:pPr>
      <w:pStyle w:val="Header"/>
    </w:pPr>
    <w:r>
      <w:rPr>
        <w:noProof/>
        <w:lang w:val="hr-HR"/>
      </w:rPr>
      <w:pict w14:anchorId="0B5D63E7">
        <v:shapetype id="_x0000_t202" coordsize="21600,21600" o:spt="202" path="m,l,21600r21600,l21600,xe">
          <v:stroke joinstyle="miter"/>
          <v:path gradientshapeok="t" o:connecttype="rect"/>
        </v:shapetype>
        <v:shape id="_x0000_s2050" type="#_x0000_t202" style="position:absolute;margin-left:324pt;margin-top:24.75pt;width:238.6pt;height:69.75pt;z-index:251657728;mso-position-horizontal-relative:page;mso-position-vertical-relative:page" filled="f" stroked="f">
          <v:textbox style="mso-next-textbox:#_x0000_s2050">
            <w:txbxContent>
              <w:p w14:paraId="0B5D63EB" w14:textId="77777777" w:rsidR="00B66067" w:rsidRPr="00877AEE" w:rsidRDefault="00B66067" w:rsidP="004C72CC">
                <w:pPr>
                  <w:spacing w:after="80"/>
                  <w:jc w:val="right"/>
                  <w:rPr>
                    <w:rFonts w:ascii="Calibri Light" w:hAnsi="Calibri Light"/>
                    <w:b/>
                    <w:i/>
                    <w:color w:val="000000"/>
                    <w:lang w:val="hr-HR"/>
                  </w:rPr>
                </w:pPr>
                <w:r w:rsidRPr="00877AEE">
                  <w:rPr>
                    <w:rFonts w:ascii="Calibri Light" w:hAnsi="Calibri Light"/>
                    <w:b/>
                    <w:i/>
                    <w:color w:val="000000"/>
                    <w:lang w:val="hr-HR"/>
                  </w:rPr>
                  <w:t>Sveučilište u Rijeci • University of Rijeka</w:t>
                </w:r>
              </w:p>
              <w:p w14:paraId="0B5D63EC" w14:textId="77777777" w:rsidR="00B66067" w:rsidRPr="00877AEE" w:rsidRDefault="00B66067" w:rsidP="004C72CC">
                <w:pPr>
                  <w:jc w:val="right"/>
                  <w:rPr>
                    <w:rFonts w:ascii="Calibri Light" w:hAnsi="Calibri Light"/>
                    <w:sz w:val="20"/>
                    <w:szCs w:val="20"/>
                    <w:lang w:val="hr-HR"/>
                  </w:rPr>
                </w:pPr>
                <w:r w:rsidRPr="00877AEE">
                  <w:rPr>
                    <w:rFonts w:ascii="Calibri Light" w:hAnsi="Calibri Light"/>
                    <w:sz w:val="20"/>
                    <w:szCs w:val="20"/>
                    <w:lang w:val="hr-HR"/>
                  </w:rPr>
                  <w:t>Trg braće Mažuranić</w:t>
                </w:r>
                <w:r w:rsidRPr="00262B03">
                  <w:rPr>
                    <w:rFonts w:ascii="Calibri Light" w:hAnsi="Calibri Light"/>
                    <w:sz w:val="20"/>
                    <w:szCs w:val="20"/>
                    <w:lang w:val="hr-HR"/>
                  </w:rPr>
                  <w:t>a</w:t>
                </w:r>
                <w:r w:rsidRPr="00877AEE">
                  <w:rPr>
                    <w:rFonts w:ascii="Calibri Light" w:hAnsi="Calibri Light"/>
                    <w:sz w:val="20"/>
                    <w:szCs w:val="20"/>
                    <w:lang w:val="hr-HR"/>
                  </w:rPr>
                  <w:t xml:space="preserve"> 10 • 51 000 </w:t>
                </w:r>
                <w:r w:rsidRPr="00262B03">
                  <w:rPr>
                    <w:rFonts w:ascii="Calibri Light" w:hAnsi="Calibri Light"/>
                    <w:sz w:val="20"/>
                    <w:szCs w:val="20"/>
                    <w:lang w:val="hr-HR"/>
                  </w:rPr>
                  <w:t>Rijeka</w:t>
                </w:r>
                <w:r w:rsidRPr="00877AEE">
                  <w:rPr>
                    <w:rFonts w:ascii="Calibri Light" w:hAnsi="Calibri Light"/>
                    <w:sz w:val="20"/>
                    <w:szCs w:val="20"/>
                    <w:lang w:val="hr-HR"/>
                  </w:rPr>
                  <w:t xml:space="preserve"> • </w:t>
                </w:r>
                <w:r w:rsidRPr="00262B03">
                  <w:rPr>
                    <w:rFonts w:ascii="Calibri Light" w:hAnsi="Calibri Light"/>
                    <w:sz w:val="20"/>
                    <w:szCs w:val="20"/>
                    <w:lang w:val="hr-HR"/>
                  </w:rPr>
                  <w:t>Croatia</w:t>
                </w:r>
                <w:r w:rsidRPr="00877AEE">
                  <w:rPr>
                    <w:rFonts w:ascii="Calibri Light" w:hAnsi="Calibri Light"/>
                    <w:sz w:val="20"/>
                    <w:szCs w:val="20"/>
                    <w:lang w:val="hr-HR"/>
                  </w:rPr>
                  <w:br/>
                  <w:t xml:space="preserve">T: (051) 406-500 • </w:t>
                </w:r>
                <w:r w:rsidRPr="00262B03">
                  <w:rPr>
                    <w:rFonts w:ascii="Calibri Light" w:hAnsi="Calibri Light"/>
                    <w:sz w:val="20"/>
                    <w:szCs w:val="20"/>
                    <w:lang w:val="hr-HR"/>
                  </w:rPr>
                  <w:t>F</w:t>
                </w:r>
                <w:r w:rsidRPr="00877AEE">
                  <w:rPr>
                    <w:rFonts w:ascii="Calibri Light" w:hAnsi="Calibri Light"/>
                    <w:sz w:val="20"/>
                    <w:szCs w:val="20"/>
                    <w:lang w:val="hr-HR"/>
                  </w:rPr>
                  <w:t>: (051) 216-671; 216-091</w:t>
                </w:r>
                <w:r w:rsidRPr="00877AEE">
                  <w:rPr>
                    <w:rFonts w:ascii="Calibri Light" w:hAnsi="Calibri Light"/>
                    <w:sz w:val="20"/>
                    <w:szCs w:val="20"/>
                    <w:lang w:val="hr-HR"/>
                  </w:rPr>
                  <w:br/>
                </w:r>
                <w:r w:rsidRPr="00877AEE">
                  <w:rPr>
                    <w:rFonts w:ascii="Calibri Light" w:hAnsi="Calibri Light"/>
                    <w:i/>
                    <w:sz w:val="20"/>
                    <w:szCs w:val="20"/>
                    <w:lang w:val="hr-HR"/>
                  </w:rPr>
                  <w:t>W: www.uniri.hr</w:t>
                </w:r>
                <w:r w:rsidRPr="00877AEE">
                  <w:rPr>
                    <w:rFonts w:ascii="Calibri Light" w:hAnsi="Calibri Light"/>
                    <w:sz w:val="20"/>
                    <w:szCs w:val="20"/>
                    <w:lang w:val="hr-HR"/>
                  </w:rPr>
                  <w:t xml:space="preserve">  • </w:t>
                </w:r>
                <w:r w:rsidRPr="00877AEE">
                  <w:rPr>
                    <w:rFonts w:ascii="Calibri Light" w:hAnsi="Calibri Light"/>
                    <w:i/>
                    <w:sz w:val="20"/>
                    <w:szCs w:val="20"/>
                    <w:lang w:val="hr-HR"/>
                  </w:rPr>
                  <w:t xml:space="preserve">E: </w:t>
                </w:r>
                <w:smartTag w:uri="urn:schemas-microsoft-com:office:smarttags" w:element="PersonName">
                  <w:r w:rsidRPr="00877AEE">
                    <w:rPr>
                      <w:rFonts w:ascii="Calibri Light" w:hAnsi="Calibri Light"/>
                      <w:i/>
                      <w:sz w:val="20"/>
                      <w:szCs w:val="20"/>
                      <w:lang w:val="hr-HR"/>
                    </w:rPr>
                    <w:t>ured@uniri.hr</w:t>
                  </w:r>
                </w:smartTag>
              </w:p>
              <w:p w14:paraId="0B5D63ED" w14:textId="77777777" w:rsidR="00B66067" w:rsidRPr="00877AEE" w:rsidRDefault="00B66067" w:rsidP="004C72CC">
                <w:pPr>
                  <w:rPr>
                    <w:rFonts w:ascii="Calibri Light" w:hAnsi="Calibri Light"/>
                    <w:lang w:val="pl-PL"/>
                  </w:rPr>
                </w:pPr>
              </w:p>
            </w:txbxContent>
          </v:textbox>
          <w10:wrap anchorx="page" anchory="page"/>
        </v:shape>
      </w:pict>
    </w:r>
    <w:r>
      <w:pict w14:anchorId="0B5D6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7.5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2C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03B55C7"/>
    <w:multiLevelType w:val="hybridMultilevel"/>
    <w:tmpl w:val="42482F5E"/>
    <w:lvl w:ilvl="0" w:tplc="6D781914">
      <w:start w:val="1"/>
      <w:numFmt w:val="decimal"/>
      <w:lvlText w:val="%1."/>
      <w:lvlJc w:val="left"/>
      <w:pPr>
        <w:ind w:left="720" w:hanging="360"/>
      </w:pPr>
      <w:rPr>
        <w:rFonts w:ascii="Calibri Light" w:hAnsi="Calibri Light" w:cs="Calibri Light"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192E2AE3"/>
    <w:multiLevelType w:val="hybridMultilevel"/>
    <w:tmpl w:val="2850F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1C55F3"/>
    <w:multiLevelType w:val="hybridMultilevel"/>
    <w:tmpl w:val="2F2C30CA"/>
    <w:lvl w:ilvl="0" w:tplc="041A000F">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39597B"/>
    <w:multiLevelType w:val="hybridMultilevel"/>
    <w:tmpl w:val="ED5EC61A"/>
    <w:lvl w:ilvl="0" w:tplc="59CEAE7E">
      <w:start w:val="1"/>
      <w:numFmt w:val="decimal"/>
      <w:lvlText w:val="%1."/>
      <w:lvlJc w:val="left"/>
      <w:pPr>
        <w:ind w:left="720" w:hanging="360"/>
      </w:pPr>
      <w:rPr>
        <w:rFonts w:ascii="Calibri Light" w:hAnsi="Calibri Light" w:cs="Calibri Light"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350E6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FD35B16"/>
    <w:multiLevelType w:val="hybridMultilevel"/>
    <w:tmpl w:val="4F363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DE3E63"/>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171495"/>
    <w:multiLevelType w:val="hybridMultilevel"/>
    <w:tmpl w:val="2FD8F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51161F"/>
    <w:multiLevelType w:val="hybridMultilevel"/>
    <w:tmpl w:val="A914FA2E"/>
    <w:lvl w:ilvl="0" w:tplc="1D6E64F6">
      <w:start w:val="1"/>
      <w:numFmt w:val="decimal"/>
      <w:lvlText w:val="%1-"/>
      <w:lvlJc w:val="left"/>
      <w:pPr>
        <w:ind w:left="375" w:hanging="360"/>
      </w:pPr>
      <w:rPr>
        <w:rFonts w:hint="default"/>
      </w:rPr>
    </w:lvl>
    <w:lvl w:ilvl="1" w:tplc="041A0019" w:tentative="1">
      <w:start w:val="1"/>
      <w:numFmt w:val="lowerLetter"/>
      <w:lvlText w:val="%2."/>
      <w:lvlJc w:val="left"/>
      <w:pPr>
        <w:ind w:left="1095" w:hanging="360"/>
      </w:pPr>
    </w:lvl>
    <w:lvl w:ilvl="2" w:tplc="041A001B" w:tentative="1">
      <w:start w:val="1"/>
      <w:numFmt w:val="lowerRoman"/>
      <w:lvlText w:val="%3."/>
      <w:lvlJc w:val="right"/>
      <w:pPr>
        <w:ind w:left="1815" w:hanging="180"/>
      </w:pPr>
    </w:lvl>
    <w:lvl w:ilvl="3" w:tplc="041A000F" w:tentative="1">
      <w:start w:val="1"/>
      <w:numFmt w:val="decimal"/>
      <w:lvlText w:val="%4."/>
      <w:lvlJc w:val="left"/>
      <w:pPr>
        <w:ind w:left="2535" w:hanging="360"/>
      </w:pPr>
    </w:lvl>
    <w:lvl w:ilvl="4" w:tplc="041A0019" w:tentative="1">
      <w:start w:val="1"/>
      <w:numFmt w:val="lowerLetter"/>
      <w:lvlText w:val="%5."/>
      <w:lvlJc w:val="left"/>
      <w:pPr>
        <w:ind w:left="3255" w:hanging="360"/>
      </w:pPr>
    </w:lvl>
    <w:lvl w:ilvl="5" w:tplc="041A001B" w:tentative="1">
      <w:start w:val="1"/>
      <w:numFmt w:val="lowerRoman"/>
      <w:lvlText w:val="%6."/>
      <w:lvlJc w:val="right"/>
      <w:pPr>
        <w:ind w:left="3975" w:hanging="180"/>
      </w:pPr>
    </w:lvl>
    <w:lvl w:ilvl="6" w:tplc="041A000F" w:tentative="1">
      <w:start w:val="1"/>
      <w:numFmt w:val="decimal"/>
      <w:lvlText w:val="%7."/>
      <w:lvlJc w:val="left"/>
      <w:pPr>
        <w:ind w:left="4695" w:hanging="360"/>
      </w:pPr>
    </w:lvl>
    <w:lvl w:ilvl="7" w:tplc="041A0019" w:tentative="1">
      <w:start w:val="1"/>
      <w:numFmt w:val="lowerLetter"/>
      <w:lvlText w:val="%8."/>
      <w:lvlJc w:val="left"/>
      <w:pPr>
        <w:ind w:left="5415" w:hanging="360"/>
      </w:pPr>
    </w:lvl>
    <w:lvl w:ilvl="8" w:tplc="041A001B" w:tentative="1">
      <w:start w:val="1"/>
      <w:numFmt w:val="lowerRoman"/>
      <w:lvlText w:val="%9."/>
      <w:lvlJc w:val="right"/>
      <w:pPr>
        <w:ind w:left="6135" w:hanging="180"/>
      </w:pPr>
    </w:lvl>
  </w:abstractNum>
  <w:abstractNum w:abstractNumId="10"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E651FE"/>
    <w:multiLevelType w:val="hybridMultilevel"/>
    <w:tmpl w:val="75826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63322FBF"/>
    <w:multiLevelType w:val="hybridMultilevel"/>
    <w:tmpl w:val="0F4C4736"/>
    <w:lvl w:ilvl="0" w:tplc="1D72ED66">
      <w:start w:val="3"/>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18A0A23"/>
    <w:multiLevelType w:val="hybridMultilevel"/>
    <w:tmpl w:val="94B42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E630D8"/>
    <w:multiLevelType w:val="hybridMultilevel"/>
    <w:tmpl w:val="F54625B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5"/>
  </w:num>
  <w:num w:numId="4">
    <w:abstractNumId w:val="0"/>
  </w:num>
  <w:num w:numId="5">
    <w:abstractNumId w:val="7"/>
  </w:num>
  <w:num w:numId="6">
    <w:abstractNumId w:val="14"/>
  </w:num>
  <w:num w:numId="7">
    <w:abstractNumId w:val="15"/>
  </w:num>
  <w:num w:numId="8">
    <w:abstractNumId w:val="2"/>
  </w:num>
  <w:num w:numId="9">
    <w:abstractNumId w:val="6"/>
  </w:num>
  <w:num w:numId="10">
    <w:abstractNumId w:val="3"/>
  </w:num>
  <w:num w:numId="11">
    <w:abstractNumId w:val="11"/>
  </w:num>
  <w:num w:numId="12">
    <w:abstractNumId w:val="9"/>
  </w:num>
  <w:num w:numId="13">
    <w:abstractNumId w:val="4"/>
  </w:num>
  <w:num w:numId="14">
    <w:abstractNumId w:val="1"/>
  </w:num>
  <w:num w:numId="15">
    <w:abstractNumId w:val="1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D1B"/>
    <w:rsid w:val="000203BD"/>
    <w:rsid w:val="000403A8"/>
    <w:rsid w:val="00053539"/>
    <w:rsid w:val="0006001A"/>
    <w:rsid w:val="00065C42"/>
    <w:rsid w:val="000704C8"/>
    <w:rsid w:val="00083867"/>
    <w:rsid w:val="0008577A"/>
    <w:rsid w:val="00096197"/>
    <w:rsid w:val="000C494B"/>
    <w:rsid w:val="000E23CF"/>
    <w:rsid w:val="000E7E57"/>
    <w:rsid w:val="00115CEE"/>
    <w:rsid w:val="001202E3"/>
    <w:rsid w:val="00122A9D"/>
    <w:rsid w:val="00136E01"/>
    <w:rsid w:val="00144F46"/>
    <w:rsid w:val="00161A6F"/>
    <w:rsid w:val="0017476D"/>
    <w:rsid w:val="001B447D"/>
    <w:rsid w:val="001C7966"/>
    <w:rsid w:val="001E037A"/>
    <w:rsid w:val="001F2040"/>
    <w:rsid w:val="00214B98"/>
    <w:rsid w:val="00232C33"/>
    <w:rsid w:val="00262B03"/>
    <w:rsid w:val="00274D0A"/>
    <w:rsid w:val="00280B8E"/>
    <w:rsid w:val="002971D3"/>
    <w:rsid w:val="002C491B"/>
    <w:rsid w:val="002E1A12"/>
    <w:rsid w:val="002E68C5"/>
    <w:rsid w:val="002F7B6E"/>
    <w:rsid w:val="003066E3"/>
    <w:rsid w:val="00311063"/>
    <w:rsid w:val="0032402B"/>
    <w:rsid w:val="00324B90"/>
    <w:rsid w:val="00366F0B"/>
    <w:rsid w:val="00390A4C"/>
    <w:rsid w:val="003D3DDA"/>
    <w:rsid w:val="003D6CBC"/>
    <w:rsid w:val="003F50DB"/>
    <w:rsid w:val="003F7104"/>
    <w:rsid w:val="00420BF4"/>
    <w:rsid w:val="004276A7"/>
    <w:rsid w:val="00444C6C"/>
    <w:rsid w:val="004566F8"/>
    <w:rsid w:val="00464E12"/>
    <w:rsid w:val="004719EA"/>
    <w:rsid w:val="00471B74"/>
    <w:rsid w:val="004722A8"/>
    <w:rsid w:val="0047587C"/>
    <w:rsid w:val="00480E1F"/>
    <w:rsid w:val="004845D1"/>
    <w:rsid w:val="00484EE2"/>
    <w:rsid w:val="00487DF3"/>
    <w:rsid w:val="004912CD"/>
    <w:rsid w:val="004A338F"/>
    <w:rsid w:val="004B2C46"/>
    <w:rsid w:val="004B5C95"/>
    <w:rsid w:val="004C72CC"/>
    <w:rsid w:val="004E7A9F"/>
    <w:rsid w:val="004F0234"/>
    <w:rsid w:val="004F1A40"/>
    <w:rsid w:val="004F6D8A"/>
    <w:rsid w:val="005044BB"/>
    <w:rsid w:val="0052307F"/>
    <w:rsid w:val="00526746"/>
    <w:rsid w:val="005460F7"/>
    <w:rsid w:val="0055692E"/>
    <w:rsid w:val="00566D1B"/>
    <w:rsid w:val="00575408"/>
    <w:rsid w:val="00587BD0"/>
    <w:rsid w:val="0059665C"/>
    <w:rsid w:val="005A47FF"/>
    <w:rsid w:val="005B694F"/>
    <w:rsid w:val="005C334F"/>
    <w:rsid w:val="005C57EB"/>
    <w:rsid w:val="005E1598"/>
    <w:rsid w:val="005E444D"/>
    <w:rsid w:val="005F2992"/>
    <w:rsid w:val="006026EE"/>
    <w:rsid w:val="006046A4"/>
    <w:rsid w:val="00607068"/>
    <w:rsid w:val="00616CF3"/>
    <w:rsid w:val="00626055"/>
    <w:rsid w:val="0063749E"/>
    <w:rsid w:val="0065643E"/>
    <w:rsid w:val="00685EA8"/>
    <w:rsid w:val="00685F2A"/>
    <w:rsid w:val="006A2E7A"/>
    <w:rsid w:val="006B5B58"/>
    <w:rsid w:val="006B7246"/>
    <w:rsid w:val="006C316D"/>
    <w:rsid w:val="006C6CBF"/>
    <w:rsid w:val="006F60E3"/>
    <w:rsid w:val="006F68BE"/>
    <w:rsid w:val="006F7989"/>
    <w:rsid w:val="007049C0"/>
    <w:rsid w:val="00705E18"/>
    <w:rsid w:val="0071100E"/>
    <w:rsid w:val="007172EB"/>
    <w:rsid w:val="007244B3"/>
    <w:rsid w:val="00726826"/>
    <w:rsid w:val="00751539"/>
    <w:rsid w:val="00757790"/>
    <w:rsid w:val="007853D7"/>
    <w:rsid w:val="007965B0"/>
    <w:rsid w:val="007974EC"/>
    <w:rsid w:val="007A2CBC"/>
    <w:rsid w:val="007B1D09"/>
    <w:rsid w:val="007B5A00"/>
    <w:rsid w:val="007B6D2F"/>
    <w:rsid w:val="007D2535"/>
    <w:rsid w:val="007D5AD4"/>
    <w:rsid w:val="0081474D"/>
    <w:rsid w:val="00821C6F"/>
    <w:rsid w:val="00850DFE"/>
    <w:rsid w:val="00856F67"/>
    <w:rsid w:val="00875A21"/>
    <w:rsid w:val="00877AEE"/>
    <w:rsid w:val="00885AE3"/>
    <w:rsid w:val="008942C8"/>
    <w:rsid w:val="0089473F"/>
    <w:rsid w:val="008B5D52"/>
    <w:rsid w:val="008B6FDE"/>
    <w:rsid w:val="008C6AB2"/>
    <w:rsid w:val="008D0BF6"/>
    <w:rsid w:val="008E6A5E"/>
    <w:rsid w:val="008E6D6A"/>
    <w:rsid w:val="0090390F"/>
    <w:rsid w:val="00913FC4"/>
    <w:rsid w:val="009216F2"/>
    <w:rsid w:val="00937CBF"/>
    <w:rsid w:val="009445F8"/>
    <w:rsid w:val="00950F57"/>
    <w:rsid w:val="00961421"/>
    <w:rsid w:val="009727C8"/>
    <w:rsid w:val="00973F04"/>
    <w:rsid w:val="00976C9D"/>
    <w:rsid w:val="009833FA"/>
    <w:rsid w:val="00984844"/>
    <w:rsid w:val="009B5C41"/>
    <w:rsid w:val="009D0419"/>
    <w:rsid w:val="009E0078"/>
    <w:rsid w:val="009F2DC3"/>
    <w:rsid w:val="00A03C07"/>
    <w:rsid w:val="00A07378"/>
    <w:rsid w:val="00A07928"/>
    <w:rsid w:val="00A15963"/>
    <w:rsid w:val="00A1653C"/>
    <w:rsid w:val="00A434FF"/>
    <w:rsid w:val="00A95C14"/>
    <w:rsid w:val="00AC0E58"/>
    <w:rsid w:val="00AC1039"/>
    <w:rsid w:val="00B012D3"/>
    <w:rsid w:val="00B03991"/>
    <w:rsid w:val="00B14390"/>
    <w:rsid w:val="00B146F8"/>
    <w:rsid w:val="00B252AA"/>
    <w:rsid w:val="00B266AF"/>
    <w:rsid w:val="00B52233"/>
    <w:rsid w:val="00B66067"/>
    <w:rsid w:val="00B76262"/>
    <w:rsid w:val="00B8178E"/>
    <w:rsid w:val="00B86667"/>
    <w:rsid w:val="00B87974"/>
    <w:rsid w:val="00BA79C5"/>
    <w:rsid w:val="00BA7AAA"/>
    <w:rsid w:val="00BB66B3"/>
    <w:rsid w:val="00BC6E2E"/>
    <w:rsid w:val="00BD6D3A"/>
    <w:rsid w:val="00BE707F"/>
    <w:rsid w:val="00C12B10"/>
    <w:rsid w:val="00C14828"/>
    <w:rsid w:val="00C21FD3"/>
    <w:rsid w:val="00C308DB"/>
    <w:rsid w:val="00C3150E"/>
    <w:rsid w:val="00C33916"/>
    <w:rsid w:val="00C55FE5"/>
    <w:rsid w:val="00C615BF"/>
    <w:rsid w:val="00C720D1"/>
    <w:rsid w:val="00C764B8"/>
    <w:rsid w:val="00CD73E9"/>
    <w:rsid w:val="00D07E34"/>
    <w:rsid w:val="00D20842"/>
    <w:rsid w:val="00D43846"/>
    <w:rsid w:val="00D606EF"/>
    <w:rsid w:val="00D70597"/>
    <w:rsid w:val="00D72D47"/>
    <w:rsid w:val="00D76045"/>
    <w:rsid w:val="00D95A9B"/>
    <w:rsid w:val="00DA5DB3"/>
    <w:rsid w:val="00DB419A"/>
    <w:rsid w:val="00DC4CE0"/>
    <w:rsid w:val="00DD7D37"/>
    <w:rsid w:val="00DE73A4"/>
    <w:rsid w:val="00E00BF5"/>
    <w:rsid w:val="00E11358"/>
    <w:rsid w:val="00E134CA"/>
    <w:rsid w:val="00E14D4D"/>
    <w:rsid w:val="00E2480E"/>
    <w:rsid w:val="00E24A71"/>
    <w:rsid w:val="00E25EF0"/>
    <w:rsid w:val="00E400B7"/>
    <w:rsid w:val="00E44D6E"/>
    <w:rsid w:val="00E47535"/>
    <w:rsid w:val="00E54C83"/>
    <w:rsid w:val="00E609D0"/>
    <w:rsid w:val="00E70ECE"/>
    <w:rsid w:val="00E82C30"/>
    <w:rsid w:val="00EA2C15"/>
    <w:rsid w:val="00EC138F"/>
    <w:rsid w:val="00ED1A95"/>
    <w:rsid w:val="00ED4D38"/>
    <w:rsid w:val="00EE7C0D"/>
    <w:rsid w:val="00EF37FE"/>
    <w:rsid w:val="00EF60CE"/>
    <w:rsid w:val="00F37CCC"/>
    <w:rsid w:val="00F745DB"/>
    <w:rsid w:val="00F85A53"/>
    <w:rsid w:val="00FB537D"/>
    <w:rsid w:val="00FC352B"/>
    <w:rsid w:val="00FD135D"/>
    <w:rsid w:val="00FD1D4B"/>
    <w:rsid w:val="00FE3FAC"/>
    <w:rsid w:val="00FE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4:docId w14:val="0B5D6334"/>
  <w15:docId w15:val="{D84DF19C-EBE7-4F21-91C4-7F4BAA8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34"/>
    <w:rPr>
      <w:sz w:val="24"/>
      <w:szCs w:val="24"/>
      <w:lang w:val="en-US"/>
    </w:rPr>
  </w:style>
  <w:style w:type="paragraph" w:styleId="Heading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pPr>
      <w:tabs>
        <w:tab w:val="left" w:pos="7185"/>
      </w:tabs>
      <w:spacing w:after="60"/>
      <w:ind w:left="-432"/>
      <w:outlineLvl w:val="1"/>
    </w:pPr>
    <w:rPr>
      <w:b/>
    </w:rPr>
  </w:style>
  <w:style w:type="paragraph" w:styleId="Heading3">
    <w:name w:val="heading 3"/>
    <w:basedOn w:val="Normal"/>
    <w:next w:val="Normal"/>
    <w:link w:val="Heading3Char"/>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link w:val="BodyTextChar"/>
    <w:rPr>
      <w:sz w:val="19"/>
      <w:szCs w:val="19"/>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link w:val="BodyText3Char"/>
    <w:pPr>
      <w:jc w:val="center"/>
    </w:pPr>
    <w:rPr>
      <w:sz w:val="19"/>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Normal"/>
    <w:rPr>
      <w:b/>
      <w:sz w:val="19"/>
      <w:szCs w:val="19"/>
    </w:rPr>
  </w:style>
  <w:style w:type="character" w:customStyle="1" w:styleId="FieldTextChar">
    <w:name w:val="Field Text Char"/>
    <w:rPr>
      <w:rFonts w:ascii="Arial" w:hAnsi="Arial"/>
      <w:b/>
      <w:noProof w:val="0"/>
      <w:sz w:val="19"/>
      <w:szCs w:val="19"/>
      <w:lang w:val="en-US" w:eastAsia="en-US" w:bidi="ar-SA"/>
    </w:rPr>
  </w:style>
  <w:style w:type="paragraph" w:customStyle="1" w:styleId="BodyText4">
    <w:name w:val="Body Text 4"/>
    <w:basedOn w:val="Normal"/>
    <w:next w:val="Normal"/>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uiPriority w:val="99"/>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link w:val="FootnoteTextChar"/>
    <w:semiHidden/>
    <w:rsid w:val="006A2E7A"/>
    <w:rPr>
      <w:sz w:val="20"/>
      <w:szCs w:val="20"/>
    </w:rPr>
  </w:style>
  <w:style w:type="character" w:styleId="FootnoteReference">
    <w:name w:val="footnote reference"/>
    <w:semiHidden/>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08DB"/>
    <w:rPr>
      <w:b/>
      <w:color w:val="FFFFFF"/>
      <w:lang w:eastAsia="hr-HR"/>
    </w:rPr>
  </w:style>
  <w:style w:type="character" w:customStyle="1" w:styleId="BodyTextChar">
    <w:name w:val="Body Text Char"/>
    <w:link w:val="BodyText"/>
    <w:rsid w:val="00C308DB"/>
    <w:rPr>
      <w:sz w:val="19"/>
      <w:szCs w:val="19"/>
      <w:lang w:eastAsia="hr-HR"/>
    </w:rPr>
  </w:style>
  <w:style w:type="character" w:customStyle="1" w:styleId="FootnoteTextChar">
    <w:name w:val="Footnote Text Char"/>
    <w:link w:val="FootnoteText"/>
    <w:semiHidden/>
    <w:rsid w:val="00C308DB"/>
    <w:rPr>
      <w:lang w:eastAsia="hr-HR"/>
    </w:rPr>
  </w:style>
  <w:style w:type="character" w:customStyle="1" w:styleId="FooterChar">
    <w:name w:val="Footer Char"/>
    <w:link w:val="Footer"/>
    <w:uiPriority w:val="99"/>
    <w:locked/>
    <w:rsid w:val="00E609D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21180">
      <w:bodyDiv w:val="1"/>
      <w:marLeft w:val="0"/>
      <w:marRight w:val="0"/>
      <w:marTop w:val="0"/>
      <w:marBottom w:val="0"/>
      <w:divBdr>
        <w:top w:val="none" w:sz="0" w:space="0" w:color="auto"/>
        <w:left w:val="none" w:sz="0" w:space="0" w:color="auto"/>
        <w:bottom w:val="none" w:sz="0" w:space="0" w:color="auto"/>
        <w:right w:val="none" w:sz="0" w:space="0" w:color="auto"/>
      </w:divBdr>
    </w:div>
    <w:div w:id="1572735059">
      <w:bodyDiv w:val="1"/>
      <w:marLeft w:val="0"/>
      <w:marRight w:val="0"/>
      <w:marTop w:val="0"/>
      <w:marBottom w:val="0"/>
      <w:divBdr>
        <w:top w:val="none" w:sz="0" w:space="0" w:color="auto"/>
        <w:left w:val="none" w:sz="0" w:space="0" w:color="auto"/>
        <w:bottom w:val="none" w:sz="0" w:space="0" w:color="auto"/>
        <w:right w:val="none" w:sz="0" w:space="0" w:color="auto"/>
      </w:divBdr>
    </w:div>
    <w:div w:id="16319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9E0040ACED40469DCFE0D6BE994238" ma:contentTypeVersion="0" ma:contentTypeDescription="Create a new document." ma:contentTypeScope="" ma:versionID="37b910ce7b1fb50ae1f802ee6d709c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90057D-891D-4223-B3D3-03B5A7349FF2}">
  <ds:schemaRefs>
    <ds:schemaRef ds:uri="http://schemas.microsoft.com/sharepoint/v3/contenttype/forms"/>
  </ds:schemaRefs>
</ds:datastoreItem>
</file>

<file path=customXml/itemProps2.xml><?xml version="1.0" encoding="utf-8"?>
<ds:datastoreItem xmlns:ds="http://schemas.openxmlformats.org/officeDocument/2006/customXml" ds:itemID="{A2C32132-6134-41BF-AA12-FFB857A9A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99DE44-1F45-419E-8932-921D8A76564D}">
  <ds:schemaRefs>
    <ds:schemaRef ds:uri="http://schemas.openxmlformats.org/officeDocument/2006/bibliography"/>
  </ds:schemaRefs>
</ds:datastoreItem>
</file>

<file path=customXml/itemProps4.xml><?xml version="1.0" encoding="utf-8"?>
<ds:datastoreItem xmlns:ds="http://schemas.openxmlformats.org/officeDocument/2006/customXml" ds:itemID="{9500E6F3-D736-4932-9B24-7D2D6300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1</TotalTime>
  <Pages>3</Pages>
  <Words>875</Words>
  <Characters>4991</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Marko</dc:creator>
  <cp:lastModifiedBy>Sandra Tominac</cp:lastModifiedBy>
  <cp:revision>3</cp:revision>
  <cp:lastPrinted>2020-02-28T09:34:00Z</cp:lastPrinted>
  <dcterms:created xsi:type="dcterms:W3CDTF">2020-02-28T10:02:00Z</dcterms:created>
  <dcterms:modified xsi:type="dcterms:W3CDTF">2021-07-21T10:38:00Z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